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bookmarkStart w:id="0" w:name="_GoBack"/>
      <w:bookmarkEnd w:id="0"/>
      <w:r w:rsidRPr="00F84503">
        <w:rPr>
          <w:rFonts w:ascii="DM Sans" w:eastAsia="Times New Roman" w:hAnsi="DM Sans" w:cs="Times New Roman"/>
          <w:b/>
          <w:bCs/>
          <w:color w:val="515151"/>
          <w:kern w:val="0"/>
          <w:sz w:val="26"/>
          <w:szCs w:val="26"/>
          <w:bdr w:val="none" w:sz="0" w:space="0" w:color="auto" w:frame="1"/>
          <w:lang w:eastAsia="es-MX"/>
          <w14:ligatures w14:val="none"/>
        </w:rPr>
        <w:t>KNOWN SPERM DONOR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This AGREEMENT is made this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Day: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Month:</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Year: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By and between:</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________________________________________hereafter referred to as the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 _______________________________________ hereafter referred to as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________________________________________hereafter referred to as the PARTNER of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Who may also be referred to herein as the PARTIES.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Now, therefore, in consideration of the promises of each other: DONOR, RECIPIENT and PARTNER of the RECIPEINT agree as follows: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clause of the AGREEMENT is separate and divisible from the others, and, should a court refuse to enforce one or more clauses of this AGREEMENT, the others are still valid and in full force.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 has agreed to provide his sperm to RECIPIENT for the purpose of artificial insemination.</w:t>
      </w:r>
      <w:r w:rsidR="006843CC">
        <w:rPr>
          <w:rFonts w:ascii="DM Sans" w:eastAsia="Times New Roman" w:hAnsi="DM Sans" w:cs="Times New Roman"/>
          <w:color w:val="515151"/>
          <w:kern w:val="0"/>
          <w:sz w:val="26"/>
          <w:szCs w:val="26"/>
          <w:lang w:val="en-US" w:eastAsia="es-MX"/>
          <w14:ligatures w14:val="none"/>
        </w:rPr>
        <w:t xml:space="preserve"> </w:t>
      </w:r>
      <w:r w:rsidR="006843CC" w:rsidRPr="006843CC">
        <w:rPr>
          <w:rFonts w:ascii="DM Sans" w:eastAsia="Times New Roman" w:hAnsi="DM Sans" w:cs="Times New Roman"/>
          <w:color w:val="515151"/>
          <w:kern w:val="0"/>
          <w:sz w:val="26"/>
          <w:szCs w:val="26"/>
          <w:lang w:eastAsia="es-MX"/>
          <w14:ligatures w14:val="none"/>
        </w:rPr>
        <w:t xml:space="preserve">The sole purpose of </w:t>
      </w:r>
      <w:r w:rsidR="00A44DCF">
        <w:rPr>
          <w:rFonts w:ascii="DM Sans" w:eastAsia="Times New Roman" w:hAnsi="DM Sans" w:cs="Times New Roman"/>
          <w:color w:val="515151"/>
          <w:kern w:val="0"/>
          <w:sz w:val="26"/>
          <w:szCs w:val="26"/>
          <w:lang w:val="en-US" w:eastAsia="es-MX"/>
          <w14:ligatures w14:val="none"/>
        </w:rPr>
        <w:t>this</w:t>
      </w:r>
      <w:r w:rsidR="006843CC" w:rsidRPr="006843CC">
        <w:rPr>
          <w:rFonts w:ascii="DM Sans" w:eastAsia="Times New Roman" w:hAnsi="DM Sans" w:cs="Times New Roman"/>
          <w:color w:val="515151"/>
          <w:kern w:val="0"/>
          <w:sz w:val="26"/>
          <w:szCs w:val="26"/>
          <w:lang w:eastAsia="es-MX"/>
          <w14:ligatures w14:val="none"/>
        </w:rPr>
        <w:t xml:space="preserve"> interaction between donor and recipient is for the donor to provide assistance to the recipient, to enable the recipient to fulfill a desire to carry and raise a child</w:t>
      </w:r>
      <w:r w:rsidR="006843CC">
        <w:rPr>
          <w:rFonts w:ascii="DM Sans" w:eastAsia="Times New Roman" w:hAnsi="DM Sans" w:cs="Times New Roman"/>
          <w:color w:val="515151"/>
          <w:kern w:val="0"/>
          <w:sz w:val="26"/>
          <w:szCs w:val="26"/>
          <w:lang w:val="en-US" w:eastAsia="es-MX"/>
          <w14:ligatures w14:val="none"/>
        </w:rPr>
        <w:t xml:space="preserve"> (or children).</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3"/>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 will receive no compensation from RECIPIENT or PARTNER of the RECIP</w:t>
      </w:r>
      <w:r w:rsidR="00A44DCF">
        <w:rPr>
          <w:rFonts w:ascii="DM Sans" w:eastAsia="Times New Roman" w:hAnsi="DM Sans" w:cs="Times New Roman"/>
          <w:color w:val="515151"/>
          <w:kern w:val="0"/>
          <w:sz w:val="26"/>
          <w:szCs w:val="26"/>
          <w:lang w:val="en-US" w:eastAsia="es-MX"/>
          <w14:ligatures w14:val="none"/>
        </w:rPr>
        <w:t>IE</w:t>
      </w:r>
      <w:r w:rsidRPr="00F84503">
        <w:rPr>
          <w:rFonts w:ascii="DM Sans" w:eastAsia="Times New Roman" w:hAnsi="DM Sans" w:cs="Times New Roman"/>
          <w:color w:val="515151"/>
          <w:kern w:val="0"/>
          <w:sz w:val="26"/>
          <w:szCs w:val="26"/>
          <w:lang w:eastAsia="es-MX"/>
          <w14:ligatures w14:val="none"/>
        </w:rPr>
        <w:t>NT</w:t>
      </w:r>
      <w:r w:rsidR="00A44DCF">
        <w:rPr>
          <w:rFonts w:ascii="DM Sans" w:eastAsia="Times New Roman" w:hAnsi="DM Sans" w:cs="Times New Roman"/>
          <w:color w:val="515151"/>
          <w:kern w:val="0"/>
          <w:sz w:val="26"/>
          <w:szCs w:val="26"/>
          <w:lang w:val="en-US" w:eastAsia="es-MX"/>
          <w14:ligatures w14:val="none"/>
        </w:rPr>
        <w:t xml:space="preserve"> nor will there be compensation to the </w:t>
      </w:r>
      <w:r w:rsidR="00A44DCF" w:rsidRPr="00F84503">
        <w:rPr>
          <w:rFonts w:ascii="DM Sans" w:eastAsia="Times New Roman" w:hAnsi="DM Sans" w:cs="Times New Roman"/>
          <w:color w:val="515151"/>
          <w:kern w:val="0"/>
          <w:sz w:val="26"/>
          <w:szCs w:val="26"/>
          <w:lang w:eastAsia="es-MX"/>
          <w14:ligatures w14:val="none"/>
        </w:rPr>
        <w:t>RECIPIENT or PARTNER of the RECIP</w:t>
      </w:r>
      <w:r w:rsidR="00A44DCF">
        <w:rPr>
          <w:rFonts w:ascii="DM Sans" w:eastAsia="Times New Roman" w:hAnsi="DM Sans" w:cs="Times New Roman"/>
          <w:color w:val="515151"/>
          <w:kern w:val="0"/>
          <w:sz w:val="26"/>
          <w:szCs w:val="26"/>
          <w:lang w:val="en-US" w:eastAsia="es-MX"/>
          <w14:ligatures w14:val="none"/>
        </w:rPr>
        <w:t>IE</w:t>
      </w:r>
      <w:r w:rsidR="00A44DCF" w:rsidRPr="00F84503">
        <w:rPr>
          <w:rFonts w:ascii="DM Sans" w:eastAsia="Times New Roman" w:hAnsi="DM Sans" w:cs="Times New Roman"/>
          <w:color w:val="515151"/>
          <w:kern w:val="0"/>
          <w:sz w:val="26"/>
          <w:szCs w:val="26"/>
          <w:lang w:eastAsia="es-MX"/>
          <w14:ligatures w14:val="none"/>
        </w:rPr>
        <w:t>NT</w:t>
      </w:r>
      <w:r w:rsidR="00A44DCF">
        <w:rPr>
          <w:rFonts w:ascii="DM Sans" w:eastAsia="Times New Roman" w:hAnsi="DM Sans" w:cs="Times New Roman"/>
          <w:color w:val="515151"/>
          <w:kern w:val="0"/>
          <w:sz w:val="26"/>
          <w:szCs w:val="26"/>
          <w:lang w:val="en-US" w:eastAsia="es-MX"/>
          <w14:ligatures w14:val="none"/>
        </w:rPr>
        <w:t xml:space="preserve"> from the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4"/>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through the procedure of artificial insemination, the RECIPIENT is attempting to become pregnant. It is our intent that such inseminations shall continue until conception occurs or until no longer desired by RECIPIENT or PARTNER of the RECIP</w:t>
      </w:r>
      <w:r>
        <w:rPr>
          <w:rFonts w:ascii="DM Sans" w:eastAsia="Times New Roman" w:hAnsi="DM Sans" w:cs="Times New Roman"/>
          <w:color w:val="515151"/>
          <w:kern w:val="0"/>
          <w:sz w:val="26"/>
          <w:szCs w:val="26"/>
          <w:lang w:val="en-US" w:eastAsia="es-MX"/>
          <w14:ligatures w14:val="none"/>
        </w:rPr>
        <w:t>IE</w:t>
      </w:r>
      <w:r w:rsidRPr="00F84503">
        <w:rPr>
          <w:rFonts w:ascii="DM Sans" w:eastAsia="Times New Roman" w:hAnsi="DM Sans" w:cs="Times New Roman"/>
          <w:color w:val="515151"/>
          <w:kern w:val="0"/>
          <w:sz w:val="26"/>
          <w:szCs w:val="26"/>
          <w:lang w:eastAsia="es-MX"/>
          <w14:ligatures w14:val="none"/>
        </w:rPr>
        <w:t>NT and/or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xml:space="preserve">Each party acknowledges and agrees that DONOR provided his sperm for the purposes of said artificial insemination, and did so with the clear understanding that he would not demand, request, or compel any guardianship, custody or </w:t>
      </w:r>
      <w:r w:rsidRPr="00F84503">
        <w:rPr>
          <w:rFonts w:ascii="DM Sans" w:eastAsia="Times New Roman" w:hAnsi="DM Sans" w:cs="Times New Roman"/>
          <w:color w:val="515151"/>
          <w:kern w:val="0"/>
          <w:sz w:val="26"/>
          <w:szCs w:val="26"/>
          <w:lang w:eastAsia="es-MX"/>
          <w14:ligatures w14:val="none"/>
        </w:rPr>
        <w:lastRenderedPageBreak/>
        <w:t>visitation rights with any child(ren) born from the artificial insemination procedure. Further, DONOR acknowledges that he fully understands that he would have no paternal rights whatsoever with said child(ren). The DONOR will respect the confidentiality of the RECIPIENT, the PARTNER of the RECIPIENT and their CHILD.  The DONOR will not intrude into the lives of the RECIPIENT, the PARTNER of the RECIPIENT and their CHILD.  The DONOR will not directly contact the CHILD, unless invited to do so by the RECIPIENT and/or the PARTNER of the RECIPIENT. The DONOR will not undermine the parental responsibilities and rights of the RECIPIENT and the PARTNER of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007F82">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033AC8">
        <w:rPr>
          <w:rFonts w:ascii="DM Sans" w:eastAsia="Times New Roman" w:hAnsi="DM Sans" w:cs="Times New Roman"/>
          <w:color w:val="515151"/>
          <w:kern w:val="0"/>
          <w:sz w:val="26"/>
          <w:szCs w:val="26"/>
          <w:lang w:eastAsia="es-MX"/>
          <w14:ligatures w14:val="none"/>
        </w:rPr>
        <w:t>Each party acknowledges and agrees that RECIPIENT and PARTNER of the RECIPIENT ha</w:t>
      </w:r>
      <w:proofErr w:type="spellStart"/>
      <w:r w:rsidRPr="00033AC8">
        <w:rPr>
          <w:rFonts w:ascii="DM Sans" w:eastAsia="Times New Roman" w:hAnsi="DM Sans" w:cs="Times New Roman"/>
          <w:color w:val="515151"/>
          <w:kern w:val="0"/>
          <w:sz w:val="26"/>
          <w:szCs w:val="26"/>
          <w:lang w:val="en-US" w:eastAsia="es-MX"/>
          <w14:ligatures w14:val="none"/>
        </w:rPr>
        <w:t>ve</w:t>
      </w:r>
      <w:proofErr w:type="spellEnd"/>
      <w:r w:rsidRPr="00033AC8">
        <w:rPr>
          <w:rFonts w:ascii="DM Sans" w:eastAsia="Times New Roman" w:hAnsi="DM Sans" w:cs="Times New Roman"/>
          <w:color w:val="515151"/>
          <w:kern w:val="0"/>
          <w:sz w:val="26"/>
          <w:szCs w:val="26"/>
          <w:lang w:eastAsia="es-MX"/>
          <w14:ligatures w14:val="none"/>
        </w:rPr>
        <w:t xml:space="preserve"> relinquished any and all rights that she</w:t>
      </w:r>
      <w:r w:rsidR="00033AC8" w:rsidRPr="00033AC8">
        <w:rPr>
          <w:rFonts w:ascii="DM Sans" w:eastAsia="Times New Roman" w:hAnsi="DM Sans" w:cs="Times New Roman"/>
          <w:color w:val="515151"/>
          <w:kern w:val="0"/>
          <w:sz w:val="26"/>
          <w:szCs w:val="26"/>
          <w:lang w:val="en-US" w:eastAsia="es-MX"/>
          <w14:ligatures w14:val="none"/>
        </w:rPr>
        <w:t>/they</w:t>
      </w:r>
      <w:r w:rsidRPr="00033AC8">
        <w:rPr>
          <w:rFonts w:ascii="DM Sans" w:eastAsia="Times New Roman" w:hAnsi="DM Sans" w:cs="Times New Roman"/>
          <w:color w:val="515151"/>
          <w:kern w:val="0"/>
          <w:sz w:val="26"/>
          <w:szCs w:val="26"/>
          <w:lang w:eastAsia="es-MX"/>
          <w14:ligatures w14:val="none"/>
        </w:rPr>
        <w:t xml:space="preserve"> might otherwise have to hold DONOR legally, financially, or emotionally responsible for</w:t>
      </w:r>
      <w:r w:rsidR="00007F82">
        <w:rPr>
          <w:rFonts w:ascii="DM Sans" w:eastAsia="Times New Roman" w:hAnsi="DM Sans" w:cs="Times New Roman"/>
          <w:color w:val="515151"/>
          <w:kern w:val="0"/>
          <w:sz w:val="26"/>
          <w:szCs w:val="26"/>
          <w:lang w:eastAsia="es-MX"/>
          <w14:ligatures w14:val="none"/>
        </w:rPr>
        <w:t xml:space="preserve"> them or</w:t>
      </w:r>
      <w:r w:rsidRPr="00033AC8">
        <w:rPr>
          <w:rFonts w:ascii="DM Sans" w:eastAsia="Times New Roman" w:hAnsi="DM Sans" w:cs="Times New Roman"/>
          <w:color w:val="515151"/>
          <w:kern w:val="0"/>
          <w:sz w:val="26"/>
          <w:szCs w:val="26"/>
          <w:lang w:eastAsia="es-MX"/>
          <w14:ligatures w14:val="none"/>
        </w:rPr>
        <w:t xml:space="preserve"> any child(ren) or medical expense that results from the artificial insemination procedure</w:t>
      </w:r>
      <w:r w:rsidRPr="00033AC8">
        <w:rPr>
          <w:rFonts w:ascii="DM Sans" w:eastAsia="Times New Roman" w:hAnsi="DM Sans" w:cs="Times New Roman"/>
          <w:color w:val="515151"/>
          <w:kern w:val="0"/>
          <w:sz w:val="26"/>
          <w:szCs w:val="26"/>
          <w:lang w:val="en-US" w:eastAsia="es-MX"/>
          <w14:ligatures w14:val="none"/>
        </w:rPr>
        <w:t>.</w:t>
      </w:r>
      <w:r w:rsidR="006843CC" w:rsidRPr="00033AC8">
        <w:rPr>
          <w:rFonts w:ascii="DM Sans" w:eastAsia="Times New Roman" w:hAnsi="DM Sans" w:cs="Times New Roman"/>
          <w:color w:val="515151"/>
          <w:kern w:val="0"/>
          <w:sz w:val="26"/>
          <w:szCs w:val="26"/>
          <w:lang w:val="en-US" w:eastAsia="es-MX"/>
          <w14:ligatures w14:val="none"/>
        </w:rPr>
        <w:t xml:space="preserve"> </w:t>
      </w:r>
      <w:r w:rsidR="006843CC" w:rsidRPr="00033AC8">
        <w:rPr>
          <w:rFonts w:ascii="DM Sans" w:eastAsia="Times New Roman" w:hAnsi="DM Sans" w:cs="Times New Roman"/>
          <w:color w:val="515151"/>
          <w:kern w:val="0"/>
          <w:sz w:val="26"/>
          <w:szCs w:val="26"/>
          <w:lang w:eastAsia="es-MX"/>
          <w14:ligatures w14:val="none"/>
        </w:rPr>
        <w:t xml:space="preserve">The </w:t>
      </w:r>
      <w:r w:rsidR="00033AC8" w:rsidRPr="00033AC8">
        <w:rPr>
          <w:rFonts w:ascii="DM Sans" w:eastAsia="Times New Roman" w:hAnsi="DM Sans" w:cs="Times New Roman"/>
          <w:color w:val="515151"/>
          <w:kern w:val="0"/>
          <w:sz w:val="26"/>
          <w:szCs w:val="26"/>
          <w:lang w:val="en-US" w:eastAsia="es-MX"/>
          <w14:ligatures w14:val="none"/>
        </w:rPr>
        <w:t>RECIPIENT and PARTNER of the RECIPIENT</w:t>
      </w:r>
      <w:r w:rsidR="006843CC" w:rsidRPr="00033AC8">
        <w:rPr>
          <w:rFonts w:ascii="DM Sans" w:eastAsia="Times New Roman" w:hAnsi="DM Sans" w:cs="Times New Roman"/>
          <w:color w:val="515151"/>
          <w:kern w:val="0"/>
          <w:sz w:val="26"/>
          <w:szCs w:val="26"/>
          <w:lang w:eastAsia="es-MX"/>
          <w14:ligatures w14:val="none"/>
        </w:rPr>
        <w:t xml:space="preserve"> further agree that she</w:t>
      </w:r>
      <w:r w:rsidR="00033AC8" w:rsidRPr="00033AC8">
        <w:rPr>
          <w:rFonts w:ascii="DM Sans" w:eastAsia="Times New Roman" w:hAnsi="DM Sans" w:cs="Times New Roman"/>
          <w:color w:val="515151"/>
          <w:kern w:val="0"/>
          <w:sz w:val="26"/>
          <w:szCs w:val="26"/>
          <w:lang w:val="en-US" w:eastAsia="es-MX"/>
          <w14:ligatures w14:val="none"/>
        </w:rPr>
        <w:t>/they</w:t>
      </w:r>
      <w:r w:rsidR="006843CC" w:rsidRPr="00033AC8">
        <w:rPr>
          <w:rFonts w:ascii="DM Sans" w:eastAsia="Times New Roman" w:hAnsi="DM Sans" w:cs="Times New Roman"/>
          <w:color w:val="515151"/>
          <w:kern w:val="0"/>
          <w:sz w:val="26"/>
          <w:szCs w:val="26"/>
          <w:lang w:eastAsia="es-MX"/>
          <w14:ligatures w14:val="none"/>
        </w:rPr>
        <w:t xml:space="preserve"> will not demand, request, or compel the donor to provide any financial support</w:t>
      </w:r>
      <w:r w:rsidR="006843CC" w:rsidRPr="00033AC8">
        <w:rPr>
          <w:rFonts w:ascii="DM Sans" w:eastAsia="Times New Roman" w:hAnsi="DM Sans" w:cs="Times New Roman"/>
          <w:color w:val="515151"/>
          <w:kern w:val="0"/>
          <w:sz w:val="26"/>
          <w:szCs w:val="26"/>
          <w:lang w:val="en-US" w:eastAsia="es-MX"/>
          <w14:ligatures w14:val="none"/>
        </w:rPr>
        <w:t xml:space="preserve"> at any point in the lives of the children. </w:t>
      </w:r>
      <w:r w:rsidR="006D6FE6" w:rsidRPr="006D6FE6">
        <w:rPr>
          <w:rFonts w:ascii="DM Sans" w:eastAsia="Times New Roman" w:hAnsi="DM Sans" w:cs="Times New Roman"/>
          <w:color w:val="515151"/>
          <w:kern w:val="0"/>
          <w:sz w:val="26"/>
          <w:szCs w:val="26"/>
          <w:lang w:eastAsia="es-MX"/>
          <w14:ligatures w14:val="none"/>
        </w:rPr>
        <w:t xml:space="preserve">In the event that any financial obligations are imposed against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RECIPIENT</w:t>
      </w:r>
      <w:r w:rsidR="006D6FE6" w:rsidRPr="006D6FE6">
        <w:rPr>
          <w:rFonts w:ascii="DM Sans" w:eastAsia="Times New Roman" w:hAnsi="DM Sans" w:cs="Times New Roman"/>
          <w:color w:val="515151"/>
          <w:kern w:val="0"/>
          <w:sz w:val="26"/>
          <w:szCs w:val="26"/>
          <w:lang w:eastAsia="es-MX"/>
          <w14:ligatures w14:val="none"/>
        </w:rPr>
        <w:t xml:space="preserve"> and </w:t>
      </w:r>
      <w:r w:rsidR="006D6FE6">
        <w:rPr>
          <w:rFonts w:ascii="DM Sans" w:eastAsia="Times New Roman" w:hAnsi="DM Sans" w:cs="Times New Roman"/>
          <w:color w:val="515151"/>
          <w:kern w:val="0"/>
          <w:sz w:val="26"/>
          <w:szCs w:val="26"/>
          <w:lang w:val="en-US" w:eastAsia="es-MX"/>
          <w14:ligatures w14:val="none"/>
        </w:rPr>
        <w:t>PARTNER of the RECIPIENT</w:t>
      </w:r>
      <w:r w:rsidR="006D6FE6" w:rsidRPr="006D6FE6">
        <w:rPr>
          <w:rFonts w:ascii="DM Sans" w:eastAsia="Times New Roman" w:hAnsi="DM Sans" w:cs="Times New Roman"/>
          <w:color w:val="515151"/>
          <w:kern w:val="0"/>
          <w:sz w:val="26"/>
          <w:szCs w:val="26"/>
          <w:lang w:eastAsia="es-MX"/>
          <w14:ligatures w14:val="none"/>
        </w:rPr>
        <w:t xml:space="preserve"> agree to reimburse and hold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 xml:space="preserve">and DONOR’s heirs </w:t>
      </w:r>
      <w:r w:rsidR="006D6FE6" w:rsidRPr="006D6FE6">
        <w:rPr>
          <w:rFonts w:ascii="DM Sans" w:eastAsia="Times New Roman" w:hAnsi="DM Sans" w:cs="Times New Roman"/>
          <w:color w:val="515151"/>
          <w:kern w:val="0"/>
          <w:sz w:val="26"/>
          <w:szCs w:val="26"/>
          <w:lang w:eastAsia="es-MX"/>
          <w14:ligatures w14:val="none"/>
        </w:rPr>
        <w:t>harmless from or for any expenditures made or ordered.</w:t>
      </w:r>
    </w:p>
    <w:p w:rsidR="00033AC8" w:rsidRPr="00033AC8" w:rsidRDefault="00033AC8" w:rsidP="00033AC8">
      <w:pPr>
        <w:pStyle w:val="ListParagraph"/>
        <w:rPr>
          <w:rFonts w:ascii="DM Sans" w:eastAsia="Times New Roman" w:hAnsi="DM Sans" w:cs="Times New Roman"/>
          <w:color w:val="515151"/>
          <w:kern w:val="0"/>
          <w:sz w:val="26"/>
          <w:szCs w:val="26"/>
          <w:lang w:val="en-US" w:eastAsia="es-MX"/>
          <w14:ligatures w14:val="none"/>
        </w:rPr>
      </w:pPr>
    </w:p>
    <w:p w:rsidR="00033AC8" w:rsidRPr="00033AC8" w:rsidRDefault="00033AC8" w:rsidP="00033AC8">
      <w:pPr>
        <w:pStyle w:val="ListParagraph"/>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6D6FE6" w:rsidRDefault="00F84503" w:rsidP="006D6FE6">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F84503">
        <w:rPr>
          <w:rFonts w:ascii="DM Sans" w:eastAsia="Times New Roman" w:hAnsi="DM Sans" w:cs="Times New Roman"/>
          <w:color w:val="515151"/>
          <w:kern w:val="0"/>
          <w:sz w:val="26"/>
          <w:szCs w:val="26"/>
          <w:lang w:val="en-US" w:eastAsia="es-MX"/>
          <w14:ligatures w14:val="none"/>
        </w:rPr>
        <w:t xml:space="preserve"> </w:t>
      </w:r>
      <w:r w:rsidRPr="00F84503">
        <w:rPr>
          <w:rFonts w:ascii="DM Sans" w:eastAsia="Times New Roman" w:hAnsi="DM Sans" w:cs="Times New Roman"/>
          <w:color w:val="515151"/>
          <w:kern w:val="0"/>
          <w:sz w:val="26"/>
          <w:szCs w:val="26"/>
          <w:lang w:eastAsia="es-MX"/>
          <w14:ligatures w14:val="none"/>
        </w:rPr>
        <w:t xml:space="preserve">Each party acknowledges and agrees that </w:t>
      </w:r>
      <w:r w:rsidRPr="00F84503">
        <w:rPr>
          <w:rFonts w:ascii="DM Sans" w:eastAsia="Times New Roman" w:hAnsi="DM Sans" w:cs="Times New Roman"/>
          <w:color w:val="515151"/>
          <w:kern w:val="0"/>
          <w:sz w:val="26"/>
          <w:szCs w:val="26"/>
          <w:lang w:val="en-US" w:eastAsia="es-MX"/>
          <w14:ligatures w14:val="none"/>
        </w:rPr>
        <w:t xml:space="preserve">neither </w:t>
      </w:r>
      <w:r w:rsidRPr="00F84503">
        <w:rPr>
          <w:rFonts w:ascii="DM Sans" w:eastAsia="Times New Roman" w:hAnsi="DM Sans" w:cs="Times New Roman"/>
          <w:color w:val="515151"/>
          <w:kern w:val="0"/>
          <w:sz w:val="26"/>
          <w:szCs w:val="26"/>
          <w:lang w:eastAsia="es-MX"/>
          <w14:ligatures w14:val="none"/>
        </w:rPr>
        <w:t xml:space="preserve">RECIPIENT </w:t>
      </w:r>
      <w:r w:rsidRPr="00F84503">
        <w:rPr>
          <w:rFonts w:ascii="DM Sans" w:eastAsia="Times New Roman" w:hAnsi="DM Sans" w:cs="Times New Roman"/>
          <w:color w:val="515151"/>
          <w:kern w:val="0"/>
          <w:sz w:val="26"/>
          <w:szCs w:val="26"/>
          <w:lang w:val="en-US" w:eastAsia="es-MX"/>
          <w14:ligatures w14:val="none"/>
        </w:rPr>
        <w:t>nor</w:t>
      </w:r>
      <w:r w:rsidRPr="00F84503">
        <w:rPr>
          <w:rFonts w:ascii="DM Sans" w:eastAsia="Times New Roman" w:hAnsi="DM Sans" w:cs="Times New Roman"/>
          <w:color w:val="515151"/>
          <w:kern w:val="0"/>
          <w:sz w:val="26"/>
          <w:szCs w:val="26"/>
          <w:lang w:eastAsia="es-MX"/>
          <w14:ligatures w14:val="none"/>
        </w:rPr>
        <w:t xml:space="preserve"> PARTNER of the RECIPIENT </w:t>
      </w:r>
      <w:r w:rsidRPr="00F84503">
        <w:rPr>
          <w:rFonts w:ascii="DM Sans" w:eastAsia="Times New Roman" w:hAnsi="DM Sans" w:cs="Times New Roman"/>
          <w:color w:val="515151"/>
          <w:kern w:val="0"/>
          <w:sz w:val="26"/>
          <w:szCs w:val="26"/>
          <w:lang w:val="en-US" w:eastAsia="es-MX"/>
          <w14:ligatures w14:val="none"/>
        </w:rPr>
        <w:t xml:space="preserve">nor children resulting from the artificial insemination procedure  </w:t>
      </w:r>
      <w:r w:rsidRPr="00F84503">
        <w:rPr>
          <w:rFonts w:ascii="DM Sans" w:eastAsia="Times New Roman" w:hAnsi="DM Sans" w:cs="Times New Roman"/>
          <w:color w:val="515151"/>
          <w:kern w:val="0"/>
          <w:sz w:val="26"/>
          <w:szCs w:val="26"/>
          <w:lang w:eastAsia="es-MX"/>
          <w14:ligatures w14:val="none"/>
        </w:rPr>
        <w:t>ha</w:t>
      </w:r>
      <w:proofErr w:type="spellStart"/>
      <w:r w:rsidRPr="00F84503">
        <w:rPr>
          <w:rFonts w:ascii="DM Sans" w:eastAsia="Times New Roman" w:hAnsi="DM Sans" w:cs="Times New Roman"/>
          <w:color w:val="515151"/>
          <w:kern w:val="0"/>
          <w:sz w:val="26"/>
          <w:szCs w:val="26"/>
          <w:lang w:val="en-US" w:eastAsia="es-MX"/>
          <w14:ligatures w14:val="none"/>
        </w:rPr>
        <w:t>ve</w:t>
      </w:r>
      <w:proofErr w:type="spellEnd"/>
      <w:r w:rsidRPr="00F84503">
        <w:rPr>
          <w:rFonts w:ascii="DM Sans" w:eastAsia="Times New Roman" w:hAnsi="DM Sans" w:cs="Times New Roman"/>
          <w:color w:val="515151"/>
          <w:kern w:val="0"/>
          <w:sz w:val="26"/>
          <w:szCs w:val="26"/>
          <w:lang w:eastAsia="es-MX"/>
          <w14:ligatures w14:val="none"/>
        </w:rPr>
        <w:t xml:space="preserve"> any </w:t>
      </w:r>
      <w:r w:rsidR="006843CC">
        <w:rPr>
          <w:rFonts w:ascii="DM Sans" w:eastAsia="Times New Roman" w:hAnsi="DM Sans" w:cs="Times New Roman"/>
          <w:color w:val="515151"/>
          <w:kern w:val="0"/>
          <w:sz w:val="26"/>
          <w:szCs w:val="26"/>
          <w:lang w:val="en-US" w:eastAsia="es-MX"/>
          <w14:ligatures w14:val="none"/>
        </w:rPr>
        <w:t xml:space="preserve">financial </w:t>
      </w:r>
      <w:r w:rsidRPr="00F84503">
        <w:rPr>
          <w:rFonts w:ascii="DM Sans" w:eastAsia="Times New Roman" w:hAnsi="DM Sans" w:cs="Times New Roman"/>
          <w:color w:val="515151"/>
          <w:kern w:val="0"/>
          <w:sz w:val="26"/>
          <w:szCs w:val="26"/>
          <w:lang w:eastAsia="es-MX"/>
          <w14:ligatures w14:val="none"/>
        </w:rPr>
        <w:t xml:space="preserve">rights </w:t>
      </w:r>
      <w:r w:rsidR="006843CC">
        <w:rPr>
          <w:rFonts w:ascii="DM Sans" w:eastAsia="Times New Roman" w:hAnsi="DM Sans" w:cs="Times New Roman"/>
          <w:color w:val="515151"/>
          <w:kern w:val="0"/>
          <w:sz w:val="26"/>
          <w:szCs w:val="26"/>
          <w:lang w:val="en-US" w:eastAsia="es-MX"/>
          <w14:ligatures w14:val="none"/>
        </w:rPr>
        <w:t xml:space="preserve">including rights </w:t>
      </w:r>
      <w:r w:rsidRPr="00F84503">
        <w:rPr>
          <w:rFonts w:ascii="DM Sans" w:eastAsia="Times New Roman" w:hAnsi="DM Sans" w:cs="Times New Roman"/>
          <w:color w:val="515151"/>
          <w:kern w:val="0"/>
          <w:sz w:val="26"/>
          <w:szCs w:val="26"/>
          <w:lang w:val="en-US" w:eastAsia="es-MX"/>
          <w14:ligatures w14:val="none"/>
        </w:rPr>
        <w:t>of inheritance from DONOR</w:t>
      </w:r>
      <w:r w:rsidR="00302D1E">
        <w:rPr>
          <w:rFonts w:ascii="DM Sans" w:eastAsia="Times New Roman" w:hAnsi="DM Sans" w:cs="Times New Roman"/>
          <w:color w:val="515151"/>
          <w:kern w:val="0"/>
          <w:sz w:val="26"/>
          <w:szCs w:val="26"/>
          <w:lang w:val="en-US" w:eastAsia="es-MX"/>
          <w14:ligatures w14:val="none"/>
        </w:rPr>
        <w:t xml:space="preserve"> or DONOR’s heirs</w:t>
      </w:r>
      <w:r w:rsidRPr="00F84503">
        <w:rPr>
          <w:rFonts w:ascii="DM Sans" w:eastAsia="Times New Roman" w:hAnsi="DM Sans" w:cs="Times New Roman"/>
          <w:color w:val="515151"/>
          <w:kern w:val="0"/>
          <w:sz w:val="26"/>
          <w:szCs w:val="26"/>
          <w:lang w:val="en-US" w:eastAsia="es-MX"/>
          <w14:ligatures w14:val="none"/>
        </w:rPr>
        <w:t xml:space="preserve">, even though DONOR may bestow gifts to RECIPIENT or </w:t>
      </w:r>
      <w:r w:rsidR="00350CCE">
        <w:rPr>
          <w:rFonts w:ascii="DM Sans" w:eastAsia="Times New Roman" w:hAnsi="DM Sans" w:cs="Times New Roman"/>
          <w:color w:val="515151"/>
          <w:kern w:val="0"/>
          <w:sz w:val="26"/>
          <w:szCs w:val="26"/>
          <w:lang w:val="en-US" w:eastAsia="es-MX"/>
          <w14:ligatures w14:val="none"/>
        </w:rPr>
        <w:t xml:space="preserve">to </w:t>
      </w:r>
      <w:r w:rsidRPr="00F84503">
        <w:rPr>
          <w:rFonts w:ascii="DM Sans" w:eastAsia="Times New Roman" w:hAnsi="DM Sans" w:cs="Times New Roman"/>
          <w:color w:val="515151"/>
          <w:kern w:val="0"/>
          <w:sz w:val="26"/>
          <w:szCs w:val="26"/>
          <w:lang w:val="en-US" w:eastAsia="es-MX"/>
          <w14:ligatures w14:val="none"/>
        </w:rPr>
        <w:t>said children from time to time at his discretion.</w:t>
      </w:r>
      <w:r w:rsidR="006D6FE6">
        <w:rPr>
          <w:rFonts w:ascii="DM Sans" w:eastAsia="Times New Roman" w:hAnsi="DM Sans" w:cs="Times New Roman"/>
          <w:color w:val="515151"/>
          <w:kern w:val="0"/>
          <w:sz w:val="26"/>
          <w:szCs w:val="26"/>
          <w:lang w:val="en-US" w:eastAsia="es-MX"/>
          <w14:ligatures w14:val="none"/>
        </w:rPr>
        <w:t xml:space="preserve"> </w:t>
      </w:r>
      <w:r w:rsidR="006D6FE6" w:rsidRPr="006D6FE6">
        <w:rPr>
          <w:rFonts w:ascii="DM Sans" w:eastAsia="Times New Roman" w:hAnsi="DM Sans" w:cs="Times New Roman"/>
          <w:color w:val="515151"/>
          <w:kern w:val="0"/>
          <w:sz w:val="26"/>
          <w:szCs w:val="26"/>
          <w:lang w:eastAsia="es-MX"/>
          <w14:ligatures w14:val="none"/>
        </w:rPr>
        <w:t xml:space="preserve">In the event that any financial obligations are imposed against </w:t>
      </w:r>
      <w:r w:rsidR="006D6FE6">
        <w:rPr>
          <w:rFonts w:ascii="DM Sans" w:eastAsia="Times New Roman" w:hAnsi="DM Sans" w:cs="Times New Roman"/>
          <w:color w:val="515151"/>
          <w:kern w:val="0"/>
          <w:sz w:val="26"/>
          <w:szCs w:val="26"/>
          <w:lang w:val="en-US" w:eastAsia="es-MX"/>
          <w14:ligatures w14:val="none"/>
        </w:rPr>
        <w:t>DONOR</w:t>
      </w:r>
      <w:r w:rsidR="00302D1E">
        <w:rPr>
          <w:rFonts w:ascii="DM Sans" w:eastAsia="Times New Roman" w:hAnsi="DM Sans" w:cs="Times New Roman"/>
          <w:color w:val="515151"/>
          <w:kern w:val="0"/>
          <w:sz w:val="26"/>
          <w:szCs w:val="26"/>
          <w:lang w:val="en-US" w:eastAsia="es-MX"/>
          <w14:ligatures w14:val="none"/>
        </w:rPr>
        <w:t xml:space="preserve"> or DONOR’s heirs</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RECIPIENT</w:t>
      </w:r>
      <w:r w:rsidR="006D6FE6" w:rsidRPr="006D6FE6">
        <w:rPr>
          <w:rFonts w:ascii="DM Sans" w:eastAsia="Times New Roman" w:hAnsi="DM Sans" w:cs="Times New Roman"/>
          <w:color w:val="515151"/>
          <w:kern w:val="0"/>
          <w:sz w:val="26"/>
          <w:szCs w:val="26"/>
          <w:lang w:eastAsia="es-MX"/>
          <w14:ligatures w14:val="none"/>
        </w:rPr>
        <w:t xml:space="preserve"> and </w:t>
      </w:r>
      <w:r w:rsidR="006D6FE6">
        <w:rPr>
          <w:rFonts w:ascii="DM Sans" w:eastAsia="Times New Roman" w:hAnsi="DM Sans" w:cs="Times New Roman"/>
          <w:color w:val="515151"/>
          <w:kern w:val="0"/>
          <w:sz w:val="26"/>
          <w:szCs w:val="26"/>
          <w:lang w:val="en-US" w:eastAsia="es-MX"/>
          <w14:ligatures w14:val="none"/>
        </w:rPr>
        <w:t>PARTNER of the RECIPIENT</w:t>
      </w:r>
      <w:r w:rsidR="006D6FE6" w:rsidRPr="006D6FE6">
        <w:rPr>
          <w:rFonts w:ascii="DM Sans" w:eastAsia="Times New Roman" w:hAnsi="DM Sans" w:cs="Times New Roman"/>
          <w:color w:val="515151"/>
          <w:kern w:val="0"/>
          <w:sz w:val="26"/>
          <w:szCs w:val="26"/>
          <w:lang w:eastAsia="es-MX"/>
          <w14:ligatures w14:val="none"/>
        </w:rPr>
        <w:t xml:space="preserve"> agree to reimburse and hold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 xml:space="preserve">and DONOR’s heirs </w:t>
      </w:r>
      <w:r w:rsidR="006D6FE6" w:rsidRPr="006D6FE6">
        <w:rPr>
          <w:rFonts w:ascii="DM Sans" w:eastAsia="Times New Roman" w:hAnsi="DM Sans" w:cs="Times New Roman"/>
          <w:color w:val="515151"/>
          <w:kern w:val="0"/>
          <w:sz w:val="26"/>
          <w:szCs w:val="26"/>
          <w:lang w:eastAsia="es-MX"/>
          <w14:ligatures w14:val="none"/>
        </w:rPr>
        <w:t>harmless from or for any expenditures made or ordered.</w:t>
      </w:r>
    </w:p>
    <w:p w:rsidR="00F84503" w:rsidRPr="00F84503" w:rsidRDefault="00F84503" w:rsidP="006D6FE6">
      <w:pPr>
        <w:pStyle w:val="ListParagraph"/>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F84503" w:rsidRPr="00F84503" w:rsidRDefault="00F84503" w:rsidP="00F84503">
      <w:pPr>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F84503">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The DONOR is mentally and emotionally prepared to be a successful donor without getting involved in the life of the CHILD.</w:t>
      </w:r>
    </w:p>
    <w:p w:rsidR="000D47F5" w:rsidRDefault="000D47F5" w:rsidP="000D47F5">
      <w:pPr>
        <w:pStyle w:val="ListParagraph"/>
        <w:spacing w:line="390" w:lineRule="atLeast"/>
        <w:textAlignment w:val="baseline"/>
        <w:rPr>
          <w:rFonts w:ascii="DM Sans" w:eastAsia="Times New Roman" w:hAnsi="DM Sans" w:cs="Times New Roman"/>
          <w:color w:val="515151"/>
          <w:kern w:val="0"/>
          <w:sz w:val="26"/>
          <w:szCs w:val="26"/>
          <w:lang w:eastAsia="es-MX"/>
          <w14:ligatures w14:val="none"/>
        </w:rPr>
      </w:pPr>
    </w:p>
    <w:p w:rsidR="000D47F5" w:rsidRDefault="000D47F5" w:rsidP="000D47F5">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0D47F5">
        <w:rPr>
          <w:rFonts w:ascii="DM Sans" w:eastAsia="Times New Roman" w:hAnsi="DM Sans" w:cs="Times New Roman"/>
          <w:color w:val="515151"/>
          <w:kern w:val="0"/>
          <w:sz w:val="26"/>
          <w:szCs w:val="26"/>
          <w:lang w:eastAsia="es-MX"/>
          <w14:ligatures w14:val="none"/>
        </w:rPr>
        <w:t xml:space="preserve">The donor agrees to assist the </w:t>
      </w:r>
      <w:r>
        <w:rPr>
          <w:rFonts w:ascii="DM Sans" w:eastAsia="Times New Roman" w:hAnsi="DM Sans" w:cs="Times New Roman"/>
          <w:color w:val="515151"/>
          <w:kern w:val="0"/>
          <w:sz w:val="26"/>
          <w:szCs w:val="26"/>
          <w:lang w:val="en-US" w:eastAsia="es-MX"/>
          <w14:ligatures w14:val="none"/>
        </w:rPr>
        <w:t>RECIPIENT</w:t>
      </w:r>
      <w:r w:rsidRPr="000D47F5">
        <w:rPr>
          <w:rFonts w:ascii="DM Sans" w:eastAsia="Times New Roman" w:hAnsi="DM Sans" w:cs="Times New Roman"/>
          <w:color w:val="515151"/>
          <w:kern w:val="0"/>
          <w:sz w:val="26"/>
          <w:szCs w:val="26"/>
          <w:lang w:eastAsia="es-MX"/>
          <w14:ligatures w14:val="none"/>
        </w:rPr>
        <w:t xml:space="preserve"> and/or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in any court proceeding to facilitate the adoption of the child or children. This may include, but is not limited to, signing a court petition to allow an adoption to proceed and/or signing a sworn affidavit regarding the process by which the child was conceived. Recipient agrees that all costs associated with such a court proceeding will be paid by her and/or her partner.</w:t>
      </w:r>
    </w:p>
    <w:p w:rsidR="000D47F5" w:rsidRPr="000D47F5" w:rsidRDefault="000D47F5" w:rsidP="000D47F5">
      <w:pPr>
        <w:pStyle w:val="ListParagraph"/>
        <w:rPr>
          <w:rFonts w:ascii="DM Sans" w:eastAsia="Times New Roman" w:hAnsi="DM Sans" w:cs="Times New Roman"/>
          <w:color w:val="515151"/>
          <w:kern w:val="0"/>
          <w:sz w:val="26"/>
          <w:szCs w:val="26"/>
          <w:lang w:eastAsia="es-MX"/>
          <w14:ligatures w14:val="none"/>
        </w:rPr>
      </w:pPr>
    </w:p>
    <w:p w:rsidR="000D47F5" w:rsidRDefault="000D47F5" w:rsidP="000D47F5">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0D47F5">
        <w:rPr>
          <w:rFonts w:ascii="DM Sans" w:eastAsia="Times New Roman" w:hAnsi="DM Sans" w:cs="Times New Roman"/>
          <w:color w:val="515151"/>
          <w:kern w:val="0"/>
          <w:sz w:val="26"/>
          <w:szCs w:val="26"/>
          <w:lang w:eastAsia="es-MX"/>
          <w14:ligatures w14:val="none"/>
        </w:rPr>
        <w:t xml:space="preserve">The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intends to act as a second parent for the child, and is fully involved in the </w:t>
      </w:r>
      <w:r w:rsidR="00A44DCF">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decision to bear and raise a child. If it is ever found that the child has</w:t>
      </w:r>
      <w:r>
        <w:rPr>
          <w:rFonts w:ascii="DM Sans" w:eastAsia="Times New Roman" w:hAnsi="DM Sans" w:cs="Times New Roman"/>
          <w:color w:val="515151"/>
          <w:kern w:val="0"/>
          <w:sz w:val="26"/>
          <w:szCs w:val="26"/>
          <w:lang w:val="en-US" w:eastAsia="es-MX"/>
          <w14:ligatures w14:val="none"/>
        </w:rPr>
        <w:t xml:space="preserve"> (or children have)</w:t>
      </w:r>
      <w:r w:rsidRPr="000D47F5">
        <w:rPr>
          <w:rFonts w:ascii="DM Sans" w:eastAsia="Times New Roman" w:hAnsi="DM Sans" w:cs="Times New Roman"/>
          <w:color w:val="515151"/>
          <w:kern w:val="0"/>
          <w:sz w:val="26"/>
          <w:szCs w:val="26"/>
          <w:lang w:eastAsia="es-MX"/>
          <w14:ligatures w14:val="none"/>
        </w:rPr>
        <w:t xml:space="preserve"> an interest in having a second legal parent, then the second parent shall be the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The reality is that the child will have two parents, </w:t>
      </w:r>
      <w:r>
        <w:rPr>
          <w:rFonts w:ascii="DM Sans" w:eastAsia="Times New Roman" w:hAnsi="DM Sans" w:cs="Times New Roman"/>
          <w:color w:val="515151"/>
          <w:kern w:val="0"/>
          <w:sz w:val="26"/>
          <w:szCs w:val="26"/>
          <w:lang w:val="en-US" w:eastAsia="es-MX"/>
          <w14:ligatures w14:val="none"/>
        </w:rPr>
        <w:t>RECIPIENT</w:t>
      </w:r>
      <w:r w:rsidRPr="000D47F5">
        <w:rPr>
          <w:rFonts w:ascii="DM Sans" w:eastAsia="Times New Roman" w:hAnsi="DM Sans" w:cs="Times New Roman"/>
          <w:color w:val="515151"/>
          <w:kern w:val="0"/>
          <w:sz w:val="26"/>
          <w:szCs w:val="26"/>
          <w:lang w:eastAsia="es-MX"/>
          <w14:ligatures w14:val="none"/>
        </w:rPr>
        <w:t xml:space="preserve"> and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who have jointly chosen to raise a child, taken steps to make this possible, and accept all associated rights and responsibilities as parents.</w:t>
      </w:r>
    </w:p>
    <w:p w:rsidR="000D47F5" w:rsidRPr="000D47F5" w:rsidRDefault="000D47F5" w:rsidP="000D47F5">
      <w:pPr>
        <w:pStyle w:val="ListParagraph"/>
        <w:rPr>
          <w:rFonts w:ascii="DM Sans" w:eastAsia="Times New Roman" w:hAnsi="DM Sans" w:cs="Times New Roman"/>
          <w:color w:val="515151"/>
          <w:kern w:val="0"/>
          <w:sz w:val="26"/>
          <w:szCs w:val="26"/>
          <w:lang w:eastAsia="es-MX"/>
          <w14:ligatures w14:val="none"/>
        </w:rPr>
      </w:pPr>
    </w:p>
    <w:p w:rsidR="00F84503" w:rsidRPr="000D47F5" w:rsidRDefault="000D47F5" w:rsidP="000D47F5">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Pr>
          <w:rFonts w:ascii="DM Sans" w:eastAsia="Times New Roman" w:hAnsi="DM Sans" w:cs="Times New Roman"/>
          <w:color w:val="515151"/>
          <w:kern w:val="0"/>
          <w:sz w:val="26"/>
          <w:szCs w:val="26"/>
          <w:lang w:val="en-US" w:eastAsia="es-MX"/>
          <w14:ligatures w14:val="none"/>
        </w:rPr>
        <w:t xml:space="preserve"> </w:t>
      </w:r>
      <w:r w:rsidR="00F84503" w:rsidRPr="000D47F5">
        <w:rPr>
          <w:rFonts w:ascii="DM Sans" w:eastAsia="Times New Roman" w:hAnsi="DM Sans" w:cs="Times New Roman"/>
          <w:color w:val="515151"/>
          <w:kern w:val="0"/>
          <w:sz w:val="26"/>
          <w:szCs w:val="26"/>
          <w:lang w:eastAsia="es-MX"/>
          <w14:ligatures w14:val="none"/>
        </w:rPr>
        <w:t>The DONOR will give RECIPIE</w:t>
      </w:r>
      <w:r w:rsidR="00007F82">
        <w:rPr>
          <w:rFonts w:ascii="DM Sans" w:eastAsia="Times New Roman" w:hAnsi="DM Sans" w:cs="Times New Roman"/>
          <w:color w:val="515151"/>
          <w:kern w:val="0"/>
          <w:sz w:val="26"/>
          <w:szCs w:val="26"/>
          <w:lang w:eastAsia="es-MX"/>
          <w14:ligatures w14:val="none"/>
        </w:rPr>
        <w:t>NT and/or PARTNER of the RECIPIE</w:t>
      </w:r>
      <w:r w:rsidR="00F84503" w:rsidRPr="000D47F5">
        <w:rPr>
          <w:rFonts w:ascii="DM Sans" w:eastAsia="Times New Roman" w:hAnsi="DM Sans" w:cs="Times New Roman"/>
          <w:color w:val="515151"/>
          <w:kern w:val="0"/>
          <w:sz w:val="26"/>
          <w:szCs w:val="26"/>
          <w:lang w:eastAsia="es-MX"/>
          <w14:ligatures w14:val="none"/>
        </w:rPr>
        <w:t>NT the option to have siblings and half-siblings for their CHILD</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0"/>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the sole authority to name any child resulting from the artificial insemination procedure shall rest with RECI</w:t>
      </w:r>
      <w:r w:rsidR="00007F82">
        <w:rPr>
          <w:rFonts w:ascii="DM Sans" w:eastAsia="Times New Roman" w:hAnsi="DM Sans" w:cs="Times New Roman"/>
          <w:color w:val="515151"/>
          <w:kern w:val="0"/>
          <w:sz w:val="26"/>
          <w:szCs w:val="26"/>
          <w:lang w:eastAsia="es-MX"/>
          <w14:ligatures w14:val="none"/>
        </w:rPr>
        <w:t>PIENT and PARTNER of the RECIPIE</w:t>
      </w:r>
      <w:r w:rsidRPr="00F84503">
        <w:rPr>
          <w:rFonts w:ascii="DM Sans" w:eastAsia="Times New Roman" w:hAnsi="DM Sans" w:cs="Times New Roman"/>
          <w:color w:val="515151"/>
          <w:kern w:val="0"/>
          <w:sz w:val="26"/>
          <w:szCs w:val="26"/>
          <w:lang w:eastAsia="es-MX"/>
          <w14:ligatures w14:val="none"/>
        </w:rPr>
        <w:t>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DONOR will not be named on the birth certificate of any child(ren) born from the artificial insemination procedure. The RECIPIENT will be the named mother and THE PARTNER OF THE RECIPIENT will be the named second parent on the birth certificate. The RECIPIENT and THE PARTNER OF THE RECIPIENT will therefore be recognised as the two legal parents of the CHILD and agree to this.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relinquishes and releases any and all rights he or she may have to bring a suit to establish paternity.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033AC8" w:rsidRPr="00F84503" w:rsidRDefault="00F84503" w:rsidP="00033AC8">
      <w:pPr>
        <w:pStyle w:val="ListParagraph"/>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Each party covenants and agrees that, in light of the expectations of each party, as stated above, RECIPIENT and THE PARTNER OF THE RECIPIENT shall have absolute authority and power to appoint a guardian for their child(ren), and that the mother and guardian may act with sole discretion as to all legal financial, medical and emotional needs of said child(ren) without any involvement with or demands of authority from DONOR.</w:t>
      </w:r>
      <w:r w:rsidR="00033AC8">
        <w:rPr>
          <w:rFonts w:ascii="DM Sans" w:eastAsia="Times New Roman" w:hAnsi="DM Sans" w:cs="Times New Roman"/>
          <w:color w:val="515151"/>
          <w:kern w:val="0"/>
          <w:sz w:val="26"/>
          <w:szCs w:val="26"/>
          <w:lang w:val="en-US" w:eastAsia="es-MX"/>
          <w14:ligatures w14:val="none"/>
        </w:rPr>
        <w:t xml:space="preserve"> </w:t>
      </w:r>
      <w:r w:rsidR="00033AC8" w:rsidRPr="006843CC">
        <w:rPr>
          <w:rFonts w:ascii="DM Sans" w:eastAsia="Times New Roman" w:hAnsi="DM Sans" w:cs="Times New Roman"/>
          <w:color w:val="515151"/>
          <w:kern w:val="0"/>
          <w:sz w:val="26"/>
          <w:szCs w:val="26"/>
          <w:lang w:eastAsia="es-MX"/>
          <w14:ligatures w14:val="none"/>
        </w:rPr>
        <w:t xml:space="preserve">The responsibilities of the </w:t>
      </w:r>
      <w:r w:rsidR="00A44DCF">
        <w:rPr>
          <w:rFonts w:ascii="DM Sans" w:eastAsia="Times New Roman" w:hAnsi="DM Sans" w:cs="Times New Roman"/>
          <w:color w:val="515151"/>
          <w:kern w:val="0"/>
          <w:sz w:val="26"/>
          <w:szCs w:val="26"/>
          <w:lang w:val="en-US" w:eastAsia="es-MX"/>
          <w14:ligatures w14:val="none"/>
        </w:rPr>
        <w:t>RECIPIENT</w:t>
      </w:r>
      <w:r w:rsidR="00033AC8" w:rsidRPr="006843CC">
        <w:rPr>
          <w:rFonts w:ascii="DM Sans" w:eastAsia="Times New Roman" w:hAnsi="DM Sans" w:cs="Times New Roman"/>
          <w:color w:val="515151"/>
          <w:kern w:val="0"/>
          <w:sz w:val="26"/>
          <w:szCs w:val="26"/>
          <w:lang w:eastAsia="es-MX"/>
          <w14:ligatures w14:val="none"/>
        </w:rPr>
        <w:t xml:space="preserve"> under this contract, including but not limited to the prohibition against starting or supporting any action to recognize the paternity of the donor, shall be binding upon any guardian or representative of the child</w:t>
      </w:r>
      <w:r w:rsidR="00A44DCF">
        <w:rPr>
          <w:rFonts w:ascii="DM Sans" w:eastAsia="Times New Roman" w:hAnsi="DM Sans" w:cs="Times New Roman"/>
          <w:color w:val="515151"/>
          <w:kern w:val="0"/>
          <w:sz w:val="26"/>
          <w:szCs w:val="26"/>
          <w:lang w:val="en-US" w:eastAsia="es-MX"/>
          <w14:ligatures w14:val="none"/>
        </w:rPr>
        <w:t>.</w:t>
      </w:r>
    </w:p>
    <w:p w:rsidR="00F84503" w:rsidRPr="00F84503" w:rsidRDefault="00F84503" w:rsidP="00033AC8">
      <w:pPr>
        <w:spacing w:line="390" w:lineRule="atLeast"/>
        <w:ind w:left="720"/>
        <w:textAlignment w:val="baseline"/>
        <w:rPr>
          <w:rFonts w:ascii="DM Sans" w:eastAsia="Times New Roman" w:hAnsi="DM Sans" w:cs="Times New Roman"/>
          <w:color w:val="515151"/>
          <w:kern w:val="0"/>
          <w:sz w:val="26"/>
          <w:szCs w:val="26"/>
          <w:lang w:eastAsia="es-MX"/>
          <w14:ligatures w14:val="none"/>
        </w:rPr>
      </w:pP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4"/>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covenants and agrees that the identity of the DONOR shall be made known to the child(ren) at a time and in a manner to be determined solely by the RECIPIENT. Each party reserves the right not to disclose his identity to any others, and RECIPIENT and THE PARTNER OF THE RECIPIENT agrees not to disclose DONOR’s identity to any specific persons upon his written request including full names.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the relinquishment of all rights, as stated above, is final and irrevocable. DONOR further understands that his waivers shall prohibit any action on his part for custody, guardianship, or visitation in any future situations, including the event of RECIPIENT’s and THE PARTNER OF THE RECIPIENT disability or death.</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F84503">
      <w:pPr>
        <w:numPr>
          <w:ilvl w:val="0"/>
          <w:numId w:val="16"/>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understands that any future contact the DONOR may have with any child(ren) that result(s) from the artificial insemination procedure in no way alters the effect of this agreement. Any such contact will be at the discretion of the RECIPIENT and THE PARTNER OF THE RECIPIENT or appointed guardian, and will be consistent with the intent of both parties to sever any and all parental rights and responsibilities of the DONOR.</w:t>
      </w:r>
    </w:p>
    <w:p w:rsidR="009D79A2" w:rsidRDefault="009D79A2" w:rsidP="009D79A2">
      <w:pPr>
        <w:spacing w:line="390" w:lineRule="atLeast"/>
        <w:ind w:left="720"/>
        <w:textAlignment w:val="baseline"/>
        <w:rPr>
          <w:rFonts w:ascii="DM Sans" w:eastAsia="Times New Roman" w:hAnsi="DM Sans" w:cs="Times New Roman"/>
          <w:color w:val="515151"/>
          <w:kern w:val="0"/>
          <w:sz w:val="26"/>
          <w:szCs w:val="26"/>
          <w:lang w:eastAsia="es-MX"/>
          <w14:ligatures w14:val="none"/>
        </w:rPr>
      </w:pPr>
    </w:p>
    <w:p w:rsidR="009D79A2" w:rsidRPr="00F84503" w:rsidRDefault="009D79A2" w:rsidP="00F84503">
      <w:pPr>
        <w:numPr>
          <w:ilvl w:val="0"/>
          <w:numId w:val="16"/>
        </w:numPr>
        <w:spacing w:line="390" w:lineRule="atLeast"/>
        <w:textAlignment w:val="baseline"/>
        <w:rPr>
          <w:rFonts w:ascii="DM Sans" w:eastAsia="Times New Roman" w:hAnsi="DM Sans" w:cs="Times New Roman"/>
          <w:color w:val="515151"/>
          <w:kern w:val="0"/>
          <w:sz w:val="26"/>
          <w:szCs w:val="26"/>
          <w:lang w:eastAsia="es-MX"/>
          <w14:ligatures w14:val="none"/>
        </w:rPr>
      </w:pPr>
      <w:r w:rsidRPr="009D79A2">
        <w:rPr>
          <w:rFonts w:ascii="DM Sans" w:eastAsia="Times New Roman" w:hAnsi="DM Sans" w:cs="Times New Roman"/>
          <w:color w:val="515151"/>
          <w:kern w:val="0"/>
          <w:sz w:val="26"/>
          <w:szCs w:val="26"/>
          <w:lang w:eastAsia="es-MX"/>
          <w14:ligatures w14:val="none"/>
        </w:rPr>
        <w:t xml:space="preserve">Each party acknowledges and agrees that she or he signed this agreement and contract voluntarily and freely, of his or her own choice, without any duress of any kind whatsoever. It is further acknowledged that each party understands the meaning and significance of each provision of this contract. Each party is </w:t>
      </w:r>
      <w:r w:rsidRPr="009D79A2">
        <w:rPr>
          <w:rFonts w:ascii="DM Sans" w:eastAsia="Times New Roman" w:hAnsi="DM Sans" w:cs="Times New Roman"/>
          <w:color w:val="515151"/>
          <w:kern w:val="0"/>
          <w:sz w:val="26"/>
          <w:szCs w:val="26"/>
          <w:lang w:eastAsia="es-MX"/>
          <w14:ligatures w14:val="none"/>
        </w:rPr>
        <w:lastRenderedPageBreak/>
        <w:t>aware of their right to obtain independent legal counsel, and acknowledges having an opportunity to exercise this right prior to signing this contract.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7"/>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covenants and agrees that any dispute pertaining to this AGREEMENT which arises between them shall be submitted to binding arbitration according to the following procedures: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The request for arbitration may be made by either party and shall be in writing and delivered to the other party;</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Pending the outcome of arbitration, there shall be no change made in the language of this AGREEMENT;</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The arbitration panel that will resolve any disputes regarding this AGREEMENT shall consist of three persons; one person chosen by DONOR, one person chosen by RECIPIENT and/or THE PARTNER OF THE RECIPIENT; and on</w:t>
      </w:r>
      <w:r w:rsidR="00A44DCF">
        <w:rPr>
          <w:rFonts w:ascii="DM Sans" w:eastAsia="Times New Roman" w:hAnsi="DM Sans" w:cs="Times New Roman"/>
          <w:color w:val="515151"/>
          <w:kern w:val="0"/>
          <w:sz w:val="26"/>
          <w:szCs w:val="26"/>
          <w:lang w:val="en-US" w:eastAsia="es-MX"/>
          <w14:ligatures w14:val="none"/>
        </w:rPr>
        <w:t>e</w:t>
      </w:r>
      <w:r w:rsidRPr="00F84503">
        <w:rPr>
          <w:rFonts w:ascii="DM Sans" w:eastAsia="Times New Roman" w:hAnsi="DM Sans" w:cs="Times New Roman"/>
          <w:color w:val="515151"/>
          <w:kern w:val="0"/>
          <w:sz w:val="26"/>
          <w:szCs w:val="26"/>
          <w:lang w:eastAsia="es-MX"/>
          <w14:ligatures w14:val="none"/>
        </w:rPr>
        <w:t xml:space="preserve"> person chosen by the other two panel members;</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Within fourteen calendar days following the written arbitration request, the arbitrators shall be chosen;</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Within fourteen days following the selection of all members of the arbitration panel, the panel will hear the dispute between parties;</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Within seven days subsequent to the hearing, the arbitration panel will make a decision and communicate it in writing to each party.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9"/>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understands that there are legal questions raised by the issues involved in this AGREEMENT which have not been settled by stature or prior court decisions. Notwithstanding the knowledge that certain of the clauses stated herein may not be enforced in a court of law, the parties choose to enter into this AGREEMENT and clarify their intent that existed at the time the artificial insemination procedure was implemented by them.</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any changes made in the terms and conditions of the AGREEMENT shall be made in writing and signed by both parties.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This AGREEMENT contains the entire understanding of the parties. There are no promises, understandings, agreements or representations between the parties other than those expressly stated in this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IN WITNESS WHEREOF, the parties hereunto have executed this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RECIPIENT’S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PARTNER OF RECIPIENT’S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LEGAL REPRESENTATIVE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216FFE" w:rsidRDefault="00216FFE"/>
    <w:sectPr w:rsidR="00216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M Sans">
    <w:altName w:val="Times New Roman"/>
    <w:charset w:val="4D"/>
    <w:family w:val="auto"/>
    <w:pitch w:val="variable"/>
    <w:sig w:usb0="8000002F" w:usb1="5000205B" w:usb2="00000000" w:usb3="00000000" w:csb0="00000093"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5E0"/>
    <w:multiLevelType w:val="multilevel"/>
    <w:tmpl w:val="859A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91491"/>
    <w:multiLevelType w:val="multilevel"/>
    <w:tmpl w:val="4294B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07225"/>
    <w:multiLevelType w:val="multilevel"/>
    <w:tmpl w:val="84D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594C17"/>
    <w:multiLevelType w:val="multilevel"/>
    <w:tmpl w:val="A7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7C01C5"/>
    <w:multiLevelType w:val="multilevel"/>
    <w:tmpl w:val="4746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F71189"/>
    <w:multiLevelType w:val="multilevel"/>
    <w:tmpl w:val="C59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401BEC"/>
    <w:multiLevelType w:val="multilevel"/>
    <w:tmpl w:val="A71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D77ECF"/>
    <w:multiLevelType w:val="multilevel"/>
    <w:tmpl w:val="28C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6E7EE6"/>
    <w:multiLevelType w:val="multilevel"/>
    <w:tmpl w:val="2C46E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DF3E7F"/>
    <w:multiLevelType w:val="multilevel"/>
    <w:tmpl w:val="8D323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091B96"/>
    <w:multiLevelType w:val="multilevel"/>
    <w:tmpl w:val="08A63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F06B59"/>
    <w:multiLevelType w:val="multilevel"/>
    <w:tmpl w:val="1EFE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A03ED1"/>
    <w:multiLevelType w:val="multilevel"/>
    <w:tmpl w:val="3F14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256DBB"/>
    <w:multiLevelType w:val="multilevel"/>
    <w:tmpl w:val="BCB064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DF2A16"/>
    <w:multiLevelType w:val="multilevel"/>
    <w:tmpl w:val="6D3A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9391A14"/>
    <w:multiLevelType w:val="multilevel"/>
    <w:tmpl w:val="686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E338C8"/>
    <w:multiLevelType w:val="multilevel"/>
    <w:tmpl w:val="23E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204DC4"/>
    <w:multiLevelType w:val="multilevel"/>
    <w:tmpl w:val="30743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3901C8"/>
    <w:multiLevelType w:val="multilevel"/>
    <w:tmpl w:val="1DE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917A77"/>
    <w:multiLevelType w:val="multilevel"/>
    <w:tmpl w:val="04BE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FE0A8D"/>
    <w:multiLevelType w:val="multilevel"/>
    <w:tmpl w:val="D7F45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590662"/>
    <w:multiLevelType w:val="multilevel"/>
    <w:tmpl w:val="1C9CE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10"/>
  </w:num>
  <w:num w:numId="4">
    <w:abstractNumId w:val="20"/>
  </w:num>
  <w:num w:numId="5">
    <w:abstractNumId w:val="17"/>
  </w:num>
  <w:num w:numId="6">
    <w:abstractNumId w:val="13"/>
  </w:num>
  <w:num w:numId="7">
    <w:abstractNumId w:val="21"/>
  </w:num>
  <w:num w:numId="8">
    <w:abstractNumId w:val="9"/>
  </w:num>
  <w:num w:numId="9">
    <w:abstractNumId w:val="8"/>
  </w:num>
  <w:num w:numId="10">
    <w:abstractNumId w:val="12"/>
  </w:num>
  <w:num w:numId="11">
    <w:abstractNumId w:val="14"/>
  </w:num>
  <w:num w:numId="12">
    <w:abstractNumId w:val="16"/>
  </w:num>
  <w:num w:numId="13">
    <w:abstractNumId w:val="2"/>
  </w:num>
  <w:num w:numId="14">
    <w:abstractNumId w:val="11"/>
  </w:num>
  <w:num w:numId="15">
    <w:abstractNumId w:val="3"/>
  </w:num>
  <w:num w:numId="16">
    <w:abstractNumId w:val="0"/>
  </w:num>
  <w:num w:numId="17">
    <w:abstractNumId w:val="5"/>
  </w:num>
  <w:num w:numId="18">
    <w:abstractNumId w:val="6"/>
  </w:num>
  <w:num w:numId="19">
    <w:abstractNumId w:val="7"/>
  </w:num>
  <w:num w:numId="20">
    <w:abstractNumId w:val="15"/>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03"/>
    <w:rsid w:val="00007F82"/>
    <w:rsid w:val="00033AC8"/>
    <w:rsid w:val="000D47F5"/>
    <w:rsid w:val="00216FFE"/>
    <w:rsid w:val="00302D1E"/>
    <w:rsid w:val="00350CCE"/>
    <w:rsid w:val="006843CC"/>
    <w:rsid w:val="006D6FE6"/>
    <w:rsid w:val="008F382F"/>
    <w:rsid w:val="009D79A2"/>
    <w:rsid w:val="00A44DCF"/>
    <w:rsid w:val="00C46328"/>
    <w:rsid w:val="00F8450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1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z-Cyrl-UZ"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50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F84503"/>
    <w:rPr>
      <w:b/>
      <w:bCs/>
    </w:rPr>
  </w:style>
  <w:style w:type="paragraph" w:styleId="ListParagraph">
    <w:name w:val="List Paragraph"/>
    <w:basedOn w:val="Normal"/>
    <w:uiPriority w:val="34"/>
    <w:qFormat/>
    <w:rsid w:val="00F845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z-Cyrl-UZ"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50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F84503"/>
    <w:rPr>
      <w:b/>
      <w:bCs/>
    </w:rPr>
  </w:style>
  <w:style w:type="paragraph" w:styleId="ListParagraph">
    <w:name w:val="List Paragraph"/>
    <w:basedOn w:val="Normal"/>
    <w:uiPriority w:val="34"/>
    <w:qFormat/>
    <w:rsid w:val="00F84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7991">
      <w:bodyDiv w:val="1"/>
      <w:marLeft w:val="0"/>
      <w:marRight w:val="0"/>
      <w:marTop w:val="0"/>
      <w:marBottom w:val="0"/>
      <w:divBdr>
        <w:top w:val="none" w:sz="0" w:space="0" w:color="auto"/>
        <w:left w:val="none" w:sz="0" w:space="0" w:color="auto"/>
        <w:bottom w:val="none" w:sz="0" w:space="0" w:color="auto"/>
        <w:right w:val="none" w:sz="0" w:space="0" w:color="auto"/>
      </w:divBdr>
    </w:div>
    <w:div w:id="14149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8653</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2</cp:revision>
  <dcterms:created xsi:type="dcterms:W3CDTF">2024-06-14T17:55:00Z</dcterms:created>
  <dcterms:modified xsi:type="dcterms:W3CDTF">2024-06-14T17:55:00Z</dcterms:modified>
</cp:coreProperties>
</file>