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62C" w:rsidRDefault="00A0362C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</w:p>
    <w:p w:rsidR="003D0C44" w:rsidRPr="003D0C44" w:rsidRDefault="003D0C44" w:rsidP="003D0C44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3D0C44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Overall, I not only enjoyed the course, but I also learned a lot from it.</w:t>
      </w:r>
    </w:p>
    <w:p w:rsidR="003D0C44" w:rsidRPr="003D0C44" w:rsidRDefault="003D0C44" w:rsidP="003D0C44">
      <w:pPr>
        <w:numPr>
          <w:ilvl w:val="0"/>
          <w:numId w:val="5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3D0C44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For instance, being relatively new at using q, it was very helpful for me to explore some of the basic built-in q functions and see examples of how they can be used.</w:t>
      </w:r>
    </w:p>
    <w:p w:rsidR="003D0C44" w:rsidRPr="003D0C44" w:rsidRDefault="003D0C44" w:rsidP="003D0C44">
      <w:pPr>
        <w:numPr>
          <w:ilvl w:val="0"/>
          <w:numId w:val="5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3D0C44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Also, the problem driven approach to teach this course was helpful since I could immediately see how the concepts we learned could be applied. We would often go through a step-by-step explanation of the solution code, which helped a lot, especially with advanced concepts like tables and inter process communication.</w:t>
      </w:r>
    </w:p>
    <w:p w:rsidR="003D0C44" w:rsidRPr="003D0C44" w:rsidRDefault="003D0C44" w:rsidP="003D0C44">
      <w:pPr>
        <w:numPr>
          <w:ilvl w:val="0"/>
          <w:numId w:val="5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3D0C44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However, </w:t>
      </w:r>
      <w:r>
        <w:rPr>
          <w:rFonts w:ascii="Arial" w:eastAsia="Times New Roman" w:hAnsi="Arial" w:cs="Arial"/>
          <w:color w:val="000000"/>
          <w:sz w:val="20"/>
          <w:szCs w:val="20"/>
          <w:lang w:eastAsia="en-CA"/>
        </w:rPr>
        <w:t>not being familiar with finance</w:t>
      </w:r>
      <w:r w:rsidRPr="003D0C44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and some of the math related concepts in some of the examples, I struggled trying to understand the problem rather than trying to apply to q concepts.</w:t>
      </w:r>
    </w:p>
    <w:p w:rsidR="00A0362C" w:rsidRDefault="00A0362C" w:rsidP="00A0362C">
      <w:pPr>
        <w:pBdr>
          <w:bottom w:val="single" w:sz="6" w:space="1" w:color="auto"/>
        </w:pBd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</w:p>
    <w:p w:rsidR="00DB2F97" w:rsidRDefault="00DB2F97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</w:p>
    <w:p w:rsidR="00A0362C" w:rsidRPr="00A0362C" w:rsidRDefault="00A0362C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Pros:</w:t>
      </w:r>
    </w:p>
    <w:p w:rsidR="00A0362C" w:rsidRPr="00A0362C" w:rsidRDefault="00A0362C" w:rsidP="00A0362C">
      <w:pPr>
        <w:numPr>
          <w:ilvl w:val="0"/>
          <w:numId w:val="1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 Interactive approach (teach a little, do a little) worked well</w:t>
      </w:r>
    </w:p>
    <w:p w:rsidR="00A0362C" w:rsidRPr="00A0362C" w:rsidRDefault="00A0362C" w:rsidP="00A0362C">
      <w:pPr>
        <w:numPr>
          <w:ilvl w:val="0"/>
          <w:numId w:val="1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First day especially was very good</w:t>
      </w:r>
    </w:p>
    <w:p w:rsidR="00A0362C" w:rsidRPr="00A0362C" w:rsidRDefault="00A0362C" w:rsidP="00A0362C">
      <w:pPr>
        <w:numPr>
          <w:ilvl w:val="0"/>
          <w:numId w:val="1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Dennis was engaging, knowledgeable and proactive</w:t>
      </w:r>
    </w:p>
    <w:p w:rsidR="00A0362C" w:rsidRPr="00A0362C" w:rsidRDefault="00A0362C" w:rsidP="00A0362C">
      <w:pPr>
        <w:numPr>
          <w:ilvl w:val="0"/>
          <w:numId w:val="1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Liked the fact that he was willing to take the risks that come with teaching on-the-fly</w:t>
      </w:r>
    </w:p>
    <w:p w:rsidR="00A0362C" w:rsidRPr="00A0362C" w:rsidRDefault="00A0362C" w:rsidP="00A0362C">
      <w:pPr>
        <w:numPr>
          <w:ilvl w:val="0"/>
          <w:numId w:val="1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Problems were generally good, fit with the materials, worked out well, taught the right things; finding good problem is hard work</w:t>
      </w:r>
    </w:p>
    <w:p w:rsidR="00A0362C" w:rsidRPr="00A0362C" w:rsidRDefault="00A0362C" w:rsidP="00A0362C">
      <w:pPr>
        <w:numPr>
          <w:ilvl w:val="0"/>
          <w:numId w:val="1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 Having the materials in advance was a definite plus</w:t>
      </w:r>
    </w:p>
    <w:p w:rsidR="00A0362C" w:rsidRPr="00A0362C" w:rsidRDefault="00A0362C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Areas for improvement:</w:t>
      </w:r>
    </w:p>
    <w:p w:rsidR="00A0362C" w:rsidRPr="00A0362C" w:rsidRDefault="00A0362C" w:rsidP="00A0362C">
      <w:pPr>
        <w:numPr>
          <w:ilvl w:val="0"/>
          <w:numId w:val="2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Could have done with a few slides to introduce sections, set things up, provide overview and context</w:t>
      </w:r>
    </w:p>
    <w:p w:rsidR="00A0362C" w:rsidRPr="00A0362C" w:rsidRDefault="00A0362C" w:rsidP="00A0362C">
      <w:pPr>
        <w:numPr>
          <w:ilvl w:val="0"/>
          <w:numId w:val="2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Slides with background for some of the problems (moving average, k-means, etc), etc. would have been helpful since not everyone was familiar with these concepts</w:t>
      </w:r>
    </w:p>
    <w:p w:rsidR="00A0362C" w:rsidRPr="00A0362C" w:rsidRDefault="00A0362C" w:rsidP="00A0362C">
      <w:pPr>
        <w:numPr>
          <w:ilvl w:val="0"/>
          <w:numId w:val="2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 The coverage of tables and q-</w:t>
      </w:r>
      <w:proofErr w:type="spellStart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sql</w:t>
      </w:r>
      <w:proofErr w:type="spellEnd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lacked context – felt like it jumped around – it would have benefited from a more systematic walk-through</w:t>
      </w:r>
    </w:p>
    <w:p w:rsidR="00A0362C" w:rsidRPr="00A0362C" w:rsidRDefault="00A0362C" w:rsidP="00A0362C">
      <w:pPr>
        <w:numPr>
          <w:ilvl w:val="0"/>
          <w:numId w:val="2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The client/server sections were good but I would have liked more depth there; once again, a systematic approach that started with simple cases and then elaborated would be preferred</w:t>
      </w:r>
    </w:p>
    <w:p w:rsidR="00A0362C" w:rsidRDefault="00A0362C" w:rsidP="00A0362C">
      <w:pPr>
        <w:pStyle w:val="NormalWeb"/>
        <w:pBdr>
          <w:bottom w:val="single" w:sz="6" w:space="1" w:color="auto"/>
        </w:pBdr>
        <w:spacing w:before="150" w:beforeAutospacing="0" w:after="150" w:afterAutospacing="0" w:line="260" w:lineRule="atLeast"/>
        <w:rPr>
          <w:rFonts w:ascii="Arial" w:hAnsi="Arial" w:cs="Arial"/>
          <w:color w:val="000000"/>
          <w:sz w:val="20"/>
          <w:szCs w:val="20"/>
        </w:rPr>
      </w:pPr>
    </w:p>
    <w:p w:rsidR="00DB2F97" w:rsidRDefault="00DB2F97" w:rsidP="00A0362C">
      <w:pPr>
        <w:pStyle w:val="NormalWeb"/>
        <w:spacing w:before="150" w:beforeAutospacing="0" w:after="150" w:afterAutospacing="0" w:line="260" w:lineRule="atLeast"/>
        <w:rPr>
          <w:rFonts w:ascii="Arial" w:hAnsi="Arial" w:cs="Arial"/>
          <w:color w:val="000000"/>
          <w:sz w:val="20"/>
          <w:szCs w:val="20"/>
        </w:rPr>
      </w:pPr>
    </w:p>
    <w:p w:rsidR="00A0362C" w:rsidRDefault="00A0362C" w:rsidP="00A0362C">
      <w:pPr>
        <w:pStyle w:val="NormalWeb"/>
        <w:spacing w:before="150" w:beforeAutospacing="0" w:after="150" w:afterAutospacing="0" w:line="260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-Overall,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enjoyed the course, and definitely learned new things that should be valuable to me in my q programming.</w:t>
      </w:r>
    </w:p>
    <w:p w:rsidR="00A0362C" w:rsidRDefault="00A0362C" w:rsidP="00A0362C">
      <w:pPr>
        <w:pStyle w:val="NormalWeb"/>
        <w:spacing w:before="150" w:beforeAutospacing="0" w:after="150" w:afterAutospacing="0" w:line="260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-I got a lot out of the discussion of different q functions and how they can be used. I found it useful to get a general breakdown of some handy q functions and where and how they can be applied.</w:t>
      </w:r>
    </w:p>
    <w:p w:rsidR="00A0362C" w:rsidRDefault="00A0362C" w:rsidP="00A0362C">
      <w:pPr>
        <w:pStyle w:val="NormalWeb"/>
        <w:spacing w:before="150" w:beforeAutospacing="0" w:after="150" w:afterAutospacing="0" w:line="260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-Being relatively new to both q and databases, I found that the material on tables (foreign keys, special joins etc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..)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went a little fast. I felt I was re-using the code used in the lesson a bit too much without really understanding as much as I'd have liked to.</w:t>
      </w:r>
    </w:p>
    <w:p w:rsidR="00A0362C" w:rsidRDefault="00A0362C" w:rsidP="00A0362C">
      <w:pPr>
        <w:pStyle w:val="NormalWeb"/>
        <w:spacing w:before="150" w:beforeAutospacing="0" w:after="150" w:afterAutospacing="0" w:line="260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-In general, the examples used were mainly dealing with financial formulas and concepts. Not being very familiar with these concepts, I found I was spending a bit too much time trying to understand how the financial examples worked, and less time learning how q works.</w:t>
      </w:r>
    </w:p>
    <w:p w:rsidR="00A0362C" w:rsidRDefault="00A0362C" w:rsidP="00A0362C">
      <w:pPr>
        <w:pStyle w:val="NormalWeb"/>
        <w:pBdr>
          <w:bottom w:val="single" w:sz="6" w:space="1" w:color="auto"/>
        </w:pBdr>
        <w:spacing w:before="150" w:beforeAutospacing="0" w:after="150" w:afterAutospacing="0" w:line="260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-I would have been interested in going into some more detail about the differences in performance between q functions used for certain tasks.</w:t>
      </w:r>
    </w:p>
    <w:p w:rsidR="00DB2F97" w:rsidRDefault="00DB2F97" w:rsidP="00A0362C">
      <w:pPr>
        <w:pStyle w:val="NormalWeb"/>
        <w:pBdr>
          <w:bottom w:val="single" w:sz="6" w:space="1" w:color="auto"/>
        </w:pBdr>
        <w:spacing w:before="150" w:beforeAutospacing="0" w:after="150" w:afterAutospacing="0" w:line="260" w:lineRule="atLeast"/>
        <w:rPr>
          <w:rFonts w:ascii="Arial" w:hAnsi="Arial" w:cs="Arial"/>
          <w:color w:val="000000"/>
          <w:sz w:val="20"/>
          <w:szCs w:val="20"/>
        </w:rPr>
      </w:pPr>
    </w:p>
    <w:p w:rsidR="00DB2F97" w:rsidRDefault="00DB2F97"/>
    <w:p w:rsidR="00A0362C" w:rsidRPr="00A0362C" w:rsidRDefault="00A0362C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In general I liked the problem driven approach, but</w:t>
      </w:r>
      <w:proofErr w:type="gramStart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..</w:t>
      </w:r>
      <w:proofErr w:type="gramEnd"/>
    </w:p>
    <w:p w:rsidR="00A0362C" w:rsidRPr="00A0362C" w:rsidRDefault="00A0362C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- In some cases not enough introductory material was provided</w:t>
      </w:r>
    </w:p>
    <w:p w:rsidR="00A0362C" w:rsidRPr="00A0362C" w:rsidRDefault="00A0362C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 - In others his solution included functions that had not been covered</w:t>
      </w:r>
    </w:p>
    <w:p w:rsidR="00A0362C" w:rsidRPr="00A0362C" w:rsidRDefault="00A0362C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Although decipherable the use of problems from the financial domain resulted in some impedance.</w:t>
      </w:r>
    </w:p>
    <w:p w:rsidR="00A0362C" w:rsidRPr="00A0362C" w:rsidRDefault="00A0362C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He tended to refer to verbs by their character symbol rather than their name. For example hash rather than take.</w:t>
      </w:r>
    </w:p>
    <w:p w:rsidR="00A0362C" w:rsidRPr="00A0362C" w:rsidRDefault="00A0362C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IPC - only covered sending strings, sending lists offers more flexibility. (Ship your own function over etc</w:t>
      </w:r>
      <w:proofErr w:type="gramStart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..)</w:t>
      </w:r>
      <w:proofErr w:type="gramEnd"/>
    </w:p>
    <w:p w:rsidR="00A0362C" w:rsidRPr="00A0362C" w:rsidRDefault="00A0362C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Tables felt weak</w:t>
      </w: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br/>
        <w:t> - no explanation of why exec was returning a dictionary in one example, need to explain it can also return a list (exec returns a list when you ask for a single column dictionary for more than one)</w:t>
      </w: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br/>
        <w:t xml:space="preserve"> - asked to time </w:t>
      </w:r>
      <w:proofErr w:type="spellStart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tbl</w:t>
      </w:r>
      <w:proofErr w:type="spellEnd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</w:t>
      </w:r>
      <w:proofErr w:type="spellStart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vs</w:t>
      </w:r>
      <w:proofErr w:type="spellEnd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column insert but offered no insight as to which should be better or why.</w:t>
      </w: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br/>
        <w:t xml:space="preserve"> - </w:t>
      </w:r>
      <w:proofErr w:type="gramStart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you</w:t>
      </w:r>
      <w:proofErr w:type="gramEnd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CAN create keyed tables without unique keys, </w:t>
      </w:r>
      <w:proofErr w:type="spellStart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behavior</w:t>
      </w:r>
      <w:proofErr w:type="spellEnd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is undefined but it can be done,  q will not error. In particular ([a: 1 </w:t>
      </w:r>
      <w:proofErr w:type="spellStart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1</w:t>
      </w:r>
      <w:proofErr w:type="spellEnd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1</w:t>
      </w:r>
      <w:proofErr w:type="gramStart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]b:2</w:t>
      </w:r>
      <w:proofErr w:type="gramEnd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2 </w:t>
      </w:r>
      <w:proofErr w:type="spellStart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2</w:t>
      </w:r>
      <w:proofErr w:type="spellEnd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) will work</w:t>
      </w:r>
    </w:p>
    <w:p w:rsidR="00A0362C" w:rsidRPr="00A0362C" w:rsidRDefault="00A0362C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 - Explanation/handling of compound column types in queries could have been better explained. An example using a no atomic function in a where would have been useful</w:t>
      </w:r>
    </w:p>
    <w:p w:rsidR="00A0362C" w:rsidRPr="00A0362C" w:rsidRDefault="00A0362C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 - where: would be nice to show that q-</w:t>
      </w:r>
      <w:proofErr w:type="spellStart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sql</w:t>
      </w:r>
      <w:proofErr w:type="spellEnd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where is the same as q where </w:t>
      </w:r>
      <w:proofErr w:type="spellStart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ie</w:t>
      </w:r>
      <w:proofErr w:type="spellEnd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, everything after the where is generating a bit vector, if you knew the answer you could just say select from t where 10001b. In my experience this reduces where clauses to something easily understandable, also makes is easy to debug them outside of q-</w:t>
      </w:r>
      <w:proofErr w:type="spellStart"/>
      <w:proofErr w:type="gramStart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sql</w:t>
      </w:r>
      <w:proofErr w:type="spellEnd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.</w:t>
      </w:r>
      <w:proofErr w:type="gramEnd"/>
    </w:p>
    <w:p w:rsidR="00A0362C" w:rsidRPr="00A0362C" w:rsidRDefault="00A0362C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 - Keyed tables weren't discussed much.</w:t>
      </w:r>
    </w:p>
    <w:p w:rsidR="00A0362C" w:rsidRPr="00A0362C" w:rsidRDefault="00A0362C" w:rsidP="00A0362C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-  Functional forms were not discussed. This is the correct way to build dynamic queries (as opposed to building a string and using value)</w:t>
      </w:r>
    </w:p>
    <w:p w:rsidR="00A0362C" w:rsidRDefault="00A0362C" w:rsidP="00A0362C">
      <w:pPr>
        <w:pBdr>
          <w:bottom w:val="single" w:sz="6" w:space="1" w:color="auto"/>
        </w:pBd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Most of these form a </w:t>
      </w:r>
      <w:proofErr w:type="spellStart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wishlist</w:t>
      </w:r>
      <w:proofErr w:type="spellEnd"/>
      <w:r w:rsidRPr="00A0362C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of things I would have liked covered. Of course in a 3 day course there is only so much you can do</w:t>
      </w:r>
    </w:p>
    <w:p w:rsidR="00DB2F97" w:rsidRPr="00A0362C" w:rsidRDefault="00DB2F97" w:rsidP="00A0362C">
      <w:pPr>
        <w:pBdr>
          <w:bottom w:val="single" w:sz="6" w:space="1" w:color="auto"/>
        </w:pBd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</w:p>
    <w:p w:rsidR="00DB2F97" w:rsidRPr="00DB2F97" w:rsidRDefault="00DB2F97" w:rsidP="00DB2F97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Generally I liked the course:</w:t>
      </w:r>
    </w:p>
    <w:p w:rsidR="00DB2F97" w:rsidRPr="00DB2F97" w:rsidRDefault="00DB2F97" w:rsidP="00DB2F97">
      <w:pPr>
        <w:numPr>
          <w:ilvl w:val="0"/>
          <w:numId w:val="6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The delivery of problem solutions enabled me to do useful learning when I became "stuck" on solving a problem </w:t>
      </w:r>
    </w:p>
    <w:p w:rsidR="00DB2F97" w:rsidRPr="00DB2F97" w:rsidRDefault="00DB2F97" w:rsidP="00DB2F97">
      <w:pPr>
        <w:numPr>
          <w:ilvl w:val="0"/>
          <w:numId w:val="6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The learning sequence was appropriate</w:t>
      </w:r>
    </w:p>
    <w:p w:rsidR="00DB2F97" w:rsidRPr="00DB2F97" w:rsidRDefault="00DB2F97" w:rsidP="00DB2F97">
      <w:pPr>
        <w:numPr>
          <w:ilvl w:val="0"/>
          <w:numId w:val="6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The instructor and class dynamics were excellent. I thought the class was a very productive use of my time.</w:t>
      </w:r>
    </w:p>
    <w:p w:rsidR="00DB2F97" w:rsidRPr="00DB2F97" w:rsidRDefault="00DB2F97" w:rsidP="00DB2F97">
      <w:pPr>
        <w:spacing w:before="150" w:after="15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lastRenderedPageBreak/>
        <w:t>However:</w:t>
      </w:r>
    </w:p>
    <w:p w:rsidR="00DB2F97" w:rsidRPr="00DB2F97" w:rsidRDefault="00DB2F97" w:rsidP="00DB2F97">
      <w:pPr>
        <w:numPr>
          <w:ilvl w:val="0"/>
          <w:numId w:val="7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The course title "...for </w:t>
      </w:r>
      <w:proofErr w:type="spellStart"/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smarties</w:t>
      </w:r>
      <w:proofErr w:type="spellEnd"/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" did not inform me whether I was </w:t>
      </w:r>
      <w:proofErr w:type="spellStart"/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expectecd</w:t>
      </w:r>
      <w:proofErr w:type="spellEnd"/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to be a programmer proficient in other languages, or to have knowledge of the subject matter referenced in the problems (e.g. financial), or already have some q experience.</w:t>
      </w:r>
    </w:p>
    <w:p w:rsidR="00DB2F97" w:rsidRPr="00DB2F97" w:rsidRDefault="00DB2F97" w:rsidP="00DB2F97">
      <w:pPr>
        <w:numPr>
          <w:ilvl w:val="0"/>
          <w:numId w:val="7"/>
        </w:numPr>
        <w:spacing w:after="0" w:line="260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The solutions to </w:t>
      </w:r>
      <w:proofErr w:type="spellStart"/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to</w:t>
      </w:r>
      <w:proofErr w:type="spellEnd"/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some problems required some q knowledge which was not presented in advance. It could have been useful if a summary of the prerequisite q knowledge </w:t>
      </w:r>
      <w:proofErr w:type="spellStart"/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reqwuirements</w:t>
      </w:r>
      <w:proofErr w:type="spellEnd"/>
      <w:r w:rsidRPr="00DB2F97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were distributed to students a few days before the course. For future courses, I recommend the leader rigorously review the required knowledge for problem solution.</w:t>
      </w:r>
    </w:p>
    <w:p w:rsidR="00DB2F97" w:rsidRDefault="00DB2F97"/>
    <w:sectPr w:rsidR="00DB2F97" w:rsidSect="00E414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50828"/>
    <w:multiLevelType w:val="multilevel"/>
    <w:tmpl w:val="4A7CF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5E1EAB"/>
    <w:multiLevelType w:val="multilevel"/>
    <w:tmpl w:val="9F9CD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AF2D08"/>
    <w:multiLevelType w:val="multilevel"/>
    <w:tmpl w:val="98D2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1E60CA9"/>
    <w:multiLevelType w:val="multilevel"/>
    <w:tmpl w:val="E5AA3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48A45E5"/>
    <w:multiLevelType w:val="multilevel"/>
    <w:tmpl w:val="549AE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D2B2465"/>
    <w:multiLevelType w:val="multilevel"/>
    <w:tmpl w:val="BDCAA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F4C5153"/>
    <w:multiLevelType w:val="multilevel"/>
    <w:tmpl w:val="44F4D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362C"/>
    <w:rsid w:val="003D0C44"/>
    <w:rsid w:val="007C6B0D"/>
    <w:rsid w:val="00A0362C"/>
    <w:rsid w:val="00DB2F97"/>
    <w:rsid w:val="00E41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4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label-title">
    <w:name w:val="label-title"/>
    <w:basedOn w:val="DefaultParagraphFont"/>
    <w:rsid w:val="00A03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9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092">
          <w:marLeft w:val="0"/>
          <w:marRight w:val="0"/>
          <w:marTop w:val="6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8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814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Dave</cp:lastModifiedBy>
  <cp:revision>3</cp:revision>
  <dcterms:created xsi:type="dcterms:W3CDTF">2011-07-24T18:22:00Z</dcterms:created>
  <dcterms:modified xsi:type="dcterms:W3CDTF">2011-07-25T18:35:00Z</dcterms:modified>
</cp:coreProperties>
</file>