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070CE" w14:textId="77777777" w:rsidR="007F16A5" w:rsidRDefault="007F16A5">
      <w:r>
        <w:t>Hello Allan,</w:t>
      </w:r>
    </w:p>
    <w:p w14:paraId="7BF5C530" w14:textId="77777777" w:rsidR="001F27D0" w:rsidRDefault="007F16A5">
      <w:r>
        <w:t xml:space="preserve">Here is my solution to problem numbers </w:t>
      </w:r>
      <w:r w:rsidR="001F27D0">
        <w:t>M</w:t>
      </w:r>
      <w:r>
        <w:t>/</w:t>
      </w:r>
      <w:r w:rsidR="001F27D0">
        <w:t>A</w:t>
      </w:r>
      <w:r>
        <w:t xml:space="preserve"> 1 for 20</w:t>
      </w:r>
      <w:r w:rsidR="001F27D0">
        <w:t>21</w:t>
      </w:r>
      <w:r>
        <w:t>: The Bridge Proble</w:t>
      </w:r>
      <w:r w:rsidR="001F27D0">
        <w:t>m</w:t>
      </w:r>
    </w:p>
    <w:p w14:paraId="2CAF740E" w14:textId="0EC33563" w:rsidR="0045694F" w:rsidRDefault="001F27D0">
      <w:r>
        <w:t>Declarer</w:t>
      </w:r>
      <w:r w:rsidR="0045694F">
        <w:t xml:space="preserve"> (South)</w:t>
      </w:r>
      <w:r>
        <w:t xml:space="preserve"> can be stopped from </w:t>
      </w:r>
      <w:r w:rsidR="0045694F">
        <w:t xml:space="preserve">making the 6NT contract. South </w:t>
      </w:r>
      <w:r w:rsidR="0048260C">
        <w:t xml:space="preserve">has </w:t>
      </w:r>
      <w:r>
        <w:t xml:space="preserve">11 </w:t>
      </w:r>
      <w:r w:rsidR="0048260C">
        <w:t xml:space="preserve">sure </w:t>
      </w:r>
      <w:r>
        <w:t xml:space="preserve">high card tricks but needs </w:t>
      </w:r>
      <w:r w:rsidR="0045694F">
        <w:t>to win one more trick with either the J of spades or the J of hearts.</w:t>
      </w:r>
      <w:r w:rsidR="004A3234">
        <w:t xml:space="preserve">  </w:t>
      </w:r>
    </w:p>
    <w:p w14:paraId="71B4C658" w14:textId="16E8B47A" w:rsidR="004A3234" w:rsidRDefault="001F27D0">
      <w:r>
        <w:t xml:space="preserve">The </w:t>
      </w:r>
      <w:r w:rsidR="00632CB7">
        <w:t xml:space="preserve">distribution needed </w:t>
      </w:r>
      <w:r>
        <w:t xml:space="preserve">to defeat the contract is </w:t>
      </w:r>
      <w:r w:rsidR="0048260C">
        <w:t xml:space="preserve">when </w:t>
      </w:r>
      <w:r>
        <w:t xml:space="preserve">one defender has </w:t>
      </w:r>
      <w:r w:rsidR="0045694F">
        <w:t xml:space="preserve">at least 4 spades headed by the </w:t>
      </w:r>
      <w:r>
        <w:t>Q</w:t>
      </w:r>
      <w:r w:rsidR="00484AFF">
        <w:t>10</w:t>
      </w:r>
      <w:r>
        <w:t xml:space="preserve"> and the other </w:t>
      </w:r>
      <w:r w:rsidR="0045694F">
        <w:t xml:space="preserve">defender has at least 4 hearts headed by the </w:t>
      </w:r>
      <w:r>
        <w:t>Q</w:t>
      </w:r>
      <w:r w:rsidR="00484AFF">
        <w:t>10; it does not matter if West has the spades and East has the hearts or vice versa. D</w:t>
      </w:r>
      <w:r w:rsidR="004A3234">
        <w:t xml:space="preserve">istribution of the other cards </w:t>
      </w:r>
      <w:r w:rsidR="00484AFF">
        <w:t>in the West, North, and East hands are irrelevant. North (dummy) will not win any tricks since</w:t>
      </w:r>
      <w:r w:rsidR="00086C2A">
        <w:t xml:space="preserve"> </w:t>
      </w:r>
      <w:r w:rsidR="00484AFF">
        <w:t>South has all the high cards</w:t>
      </w:r>
      <w:r w:rsidR="00086C2A">
        <w:t xml:space="preserve">. </w:t>
      </w:r>
      <w:r w:rsidR="00484AFF">
        <w:t xml:space="preserve"> </w:t>
      </w:r>
      <w:r w:rsidR="00632CB7">
        <w:t xml:space="preserve">Based on the </w:t>
      </w:r>
      <w:r w:rsidR="00086C2A">
        <w:t>distribution below, West would never discard a spade, nor would East discard a heart</w:t>
      </w:r>
      <w:r w:rsidR="0048260C">
        <w:t>,</w:t>
      </w:r>
      <w:r w:rsidR="00086C2A">
        <w:t xml:space="preserve"> unless that was the</w:t>
      </w:r>
      <w:r w:rsidR="0057355D">
        <w:t>ir</w:t>
      </w:r>
      <w:r w:rsidR="00086C2A">
        <w:t xml:space="preserve"> only choice. West </w:t>
      </w:r>
      <w:r w:rsidR="0048260C">
        <w:t>must</w:t>
      </w:r>
      <w:r w:rsidR="00086C2A">
        <w:t xml:space="preserve"> lead either a diamond or club to avoid giving South a free finesse in spades or hearts. </w:t>
      </w:r>
    </w:p>
    <w:tbl>
      <w:tblPr>
        <w:tblW w:w="7716" w:type="dxa"/>
        <w:tblLook w:val="04A0" w:firstRow="1" w:lastRow="0" w:firstColumn="1" w:lastColumn="0" w:noHBand="0" w:noVBand="1"/>
      </w:tblPr>
      <w:tblGrid>
        <w:gridCol w:w="1480"/>
        <w:gridCol w:w="1660"/>
        <w:gridCol w:w="480"/>
        <w:gridCol w:w="1200"/>
        <w:gridCol w:w="1216"/>
        <w:gridCol w:w="480"/>
        <w:gridCol w:w="1200"/>
      </w:tblGrid>
      <w:tr w:rsidR="004A3234" w:rsidRPr="00E10B4C" w14:paraId="71B2D0D0" w14:textId="77777777" w:rsidTr="0051447E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F352" w14:textId="77777777" w:rsidR="004A3234" w:rsidRPr="00E10B4C" w:rsidRDefault="004A3234" w:rsidP="0033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6E60" w14:textId="77777777" w:rsidR="004A3234" w:rsidRPr="00E10B4C" w:rsidRDefault="004A3234" w:rsidP="00335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12DB1" w14:textId="77777777" w:rsidR="004A3234" w:rsidRPr="00E10B4C" w:rsidRDefault="004A3234" w:rsidP="003357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4A3234" w:rsidRPr="00E10B4C" w14:paraId="0759AE37" w14:textId="77777777" w:rsidTr="0051447E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1C2E1" w14:textId="5CC9C4CA" w:rsidR="004A3234" w:rsidRPr="00E10B4C" w:rsidRDefault="004A3234" w:rsidP="00086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4340" w:type="dxa"/>
              <w:tblLook w:val="04A0" w:firstRow="1" w:lastRow="0" w:firstColumn="1" w:lastColumn="0" w:noHBand="0" w:noVBand="1"/>
            </w:tblPr>
            <w:tblGrid>
              <w:gridCol w:w="1480"/>
              <w:gridCol w:w="1400"/>
              <w:gridCol w:w="260"/>
              <w:gridCol w:w="1200"/>
            </w:tblGrid>
            <w:tr w:rsidR="004A3234" w:rsidRPr="0020444D" w14:paraId="5E05A8F2" w14:textId="77777777" w:rsidTr="003357EB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9E33BE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3B933" w14:textId="77777777" w:rsidR="004A3234" w:rsidRPr="0020444D" w:rsidRDefault="004A3234" w:rsidP="003357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NORTH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47D58" w14:textId="77777777" w:rsidR="004A3234" w:rsidRPr="0020444D" w:rsidRDefault="004A3234" w:rsidP="003357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9830F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3234" w:rsidRPr="0020444D" w14:paraId="7B3CE4AE" w14:textId="77777777" w:rsidTr="003357EB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2F253B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B40FB1" w14:textId="01A9758D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S: </w:t>
                  </w:r>
                  <w:r w:rsidR="0045694F" w:rsidRPr="0045694F">
                    <w:rPr>
                      <w:rFonts w:ascii="Calibri" w:eastAsia="Times New Roman" w:hAnsi="Calibri" w:cs="Times New Roman"/>
                      <w:color w:val="000000"/>
                    </w:rPr>
                    <w:t>??</w:t>
                  </w:r>
                  <w:r w:rsidRPr="0045694F">
                    <w:rPr>
                      <w:rFonts w:ascii="Calibri" w:eastAsia="Times New Roman" w:hAnsi="Calibri" w:cs="Times New Roman"/>
                      <w:color w:val="000000"/>
                    </w:rPr>
                    <w:t xml:space="preserve">  </w:t>
                  </w: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CAC92D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48EF3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3234" w:rsidRPr="0020444D" w14:paraId="66E314C9" w14:textId="77777777" w:rsidTr="003357EB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1DD055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CE4717" w14:textId="0C939A6C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H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: </w:t>
                  </w:r>
                  <w:r w:rsidR="0045694F">
                    <w:rPr>
                      <w:rFonts w:ascii="Calibri" w:eastAsia="Times New Roman" w:hAnsi="Calibri" w:cs="Times New Roman"/>
                      <w:color w:val="000000"/>
                    </w:rPr>
                    <w:t>??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89FAA6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17C1B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3234" w:rsidRPr="0020444D" w14:paraId="4F1826CE" w14:textId="77777777" w:rsidTr="003357EB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16253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45D4EE" w14:textId="13C059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D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: 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>J</w:t>
                  </w:r>
                  <w:r w:rsidR="00484AFF">
                    <w:rPr>
                      <w:rFonts w:ascii="Calibri" w:eastAsia="Times New Roman" w:hAnsi="Calibri" w:cs="Times New Roman"/>
                      <w:color w:val="000000"/>
                    </w:rPr>
                    <w:t>10</w:t>
                  </w:r>
                  <w:r w:rsidR="0045694F">
                    <w:rPr>
                      <w:rFonts w:ascii="Calibri" w:eastAsia="Times New Roman" w:hAnsi="Calibri" w:cs="Times New Roman"/>
                      <w:color w:val="000000"/>
                    </w:rPr>
                    <w:t>?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0692F1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3FF148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3234" w:rsidRPr="0020444D" w14:paraId="5F0173B1" w14:textId="77777777" w:rsidTr="003357EB">
              <w:trPr>
                <w:trHeight w:val="315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589E5" w14:textId="77777777" w:rsidR="004A3234" w:rsidRPr="0020444D" w:rsidRDefault="004A3234" w:rsidP="003357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WEST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D806F5" w14:textId="5676EC10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C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: </w:t>
                  </w:r>
                  <w:r w:rsidR="00484AFF">
                    <w:rPr>
                      <w:rFonts w:ascii="Calibri" w:eastAsia="Times New Roman" w:hAnsi="Calibri" w:cs="Times New Roman"/>
                      <w:color w:val="000000"/>
                    </w:rPr>
                    <w:t>10</w:t>
                  </w:r>
                  <w:r w:rsidR="0045694F">
                    <w:rPr>
                      <w:rFonts w:ascii="Calibri" w:eastAsia="Times New Roman" w:hAnsi="Calibri" w:cs="Times New Roman"/>
                      <w:color w:val="000000"/>
                    </w:rPr>
                    <w:t>?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8FCD14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BB5D91" w14:textId="77777777" w:rsidR="004A3234" w:rsidRPr="0020444D" w:rsidRDefault="004A3234" w:rsidP="003357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EAST</w:t>
                  </w:r>
                </w:p>
              </w:tc>
            </w:tr>
            <w:tr w:rsidR="004A3234" w:rsidRPr="0020444D" w14:paraId="22E2ABE3" w14:textId="77777777" w:rsidTr="003357EB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C03C6B" w14:textId="588B1621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S: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Q</w:t>
                  </w:r>
                  <w:r w:rsidR="0045694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10xx?</w:t>
                  </w: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                    </w:t>
                  </w: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ABD05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925516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D718E4" w14:textId="7F8C8A80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S: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</w:t>
                  </w: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</w:t>
                  </w:r>
                  <w:r w:rsidR="0045694F" w:rsidRPr="0045694F">
                    <w:rPr>
                      <w:rFonts w:ascii="Calibri" w:eastAsia="Times New Roman" w:hAnsi="Calibri" w:cs="Times New Roman"/>
                      <w:color w:val="000000"/>
                    </w:rPr>
                    <w:t>??</w:t>
                  </w:r>
                </w:p>
              </w:tc>
            </w:tr>
            <w:tr w:rsidR="004A3234" w:rsidRPr="0020444D" w14:paraId="67D81229" w14:textId="77777777" w:rsidTr="003357EB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E8DAC2" w14:textId="4B8C227B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H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: </w:t>
                  </w:r>
                  <w:r w:rsidR="0045694F">
                    <w:rPr>
                      <w:rFonts w:ascii="Calibri" w:eastAsia="Times New Roman" w:hAnsi="Calibri" w:cs="Times New Roman"/>
                      <w:color w:val="000000"/>
                    </w:rPr>
                    <w:t>??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D46A1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B5598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7F9084" w14:textId="2855521F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H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: </w:t>
                  </w:r>
                  <w:r w:rsidRPr="00484AF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Q</w:t>
                  </w:r>
                  <w:r w:rsidR="00484AFF" w:rsidRPr="00484AF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10xx?</w:t>
                  </w:r>
                  <w:r w:rsidR="0045694F">
                    <w:rPr>
                      <w:rFonts w:ascii="Calibri" w:eastAsia="Times New Roman" w:hAnsi="Calibri" w:cs="Times New Roman"/>
                      <w:color w:val="000000"/>
                    </w:rPr>
                    <w:t xml:space="preserve">      </w:t>
                  </w:r>
                </w:p>
              </w:tc>
            </w:tr>
            <w:tr w:rsidR="004A3234" w:rsidRPr="0020444D" w14:paraId="2C03A0E4" w14:textId="77777777" w:rsidTr="003357EB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3D929F" w14:textId="5A139509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: </w:t>
                  </w:r>
                  <w:r w:rsidR="0045694F">
                    <w:rPr>
                      <w:rFonts w:ascii="Calibri" w:eastAsia="Times New Roman" w:hAnsi="Calibri" w:cs="Times New Roman"/>
                      <w:color w:val="000000"/>
                    </w:rPr>
                    <w:t>??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ED4E6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AA4E0D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81220A" w14:textId="2428B34C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D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: </w:t>
                  </w:r>
                  <w:r w:rsidR="0045694F">
                    <w:rPr>
                      <w:rFonts w:ascii="Calibri" w:eastAsia="Times New Roman" w:hAnsi="Calibri" w:cs="Times New Roman"/>
                      <w:color w:val="000000"/>
                    </w:rPr>
                    <w:t>??</w:t>
                  </w:r>
                </w:p>
              </w:tc>
            </w:tr>
            <w:tr w:rsidR="004A3234" w:rsidRPr="0020444D" w14:paraId="66C3274D" w14:textId="77777777" w:rsidTr="003357EB">
              <w:trPr>
                <w:trHeight w:val="315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401AB4" w14:textId="589AB59C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C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: </w:t>
                  </w:r>
                  <w:r w:rsidR="0045694F">
                    <w:rPr>
                      <w:rFonts w:ascii="Calibri" w:eastAsia="Times New Roman" w:hAnsi="Calibri" w:cs="Times New Roman"/>
                      <w:color w:val="000000"/>
                    </w:rPr>
                    <w:t>??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D36FF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4392AD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5EDFF9" w14:textId="2D2682B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C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: </w:t>
                  </w:r>
                  <w:r w:rsidR="0045694F">
                    <w:rPr>
                      <w:rFonts w:ascii="Calibri" w:eastAsia="Times New Roman" w:hAnsi="Calibri" w:cs="Times New Roman"/>
                      <w:color w:val="000000"/>
                    </w:rPr>
                    <w:t>??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</w:p>
              </w:tc>
            </w:tr>
            <w:tr w:rsidR="004A3234" w:rsidRPr="0020444D" w14:paraId="4B03CBD9" w14:textId="77777777" w:rsidTr="003357EB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C798A0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37224A" w14:textId="77777777" w:rsidR="004A3234" w:rsidRPr="0020444D" w:rsidRDefault="004A3234" w:rsidP="003357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SOUTH 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2B6DDD" w14:textId="77777777" w:rsidR="004A3234" w:rsidRPr="0020444D" w:rsidRDefault="004A3234" w:rsidP="003357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229039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3234" w:rsidRPr="0020444D" w14:paraId="3FC43284" w14:textId="77777777" w:rsidTr="003357EB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0284F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074ECA" w14:textId="779927CF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S: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 A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>KJ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669166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4ACC0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3234" w:rsidRPr="0020444D" w14:paraId="0C0A5D2C" w14:textId="77777777" w:rsidTr="003357EB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D2D9F4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0043FB" w14:textId="13ECEC30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H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>: A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KJ 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3C9B99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A04E3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3234" w:rsidRPr="0020444D" w14:paraId="584B54A6" w14:textId="77777777" w:rsidTr="003357EB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A51942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C6BC43" w14:textId="23393B02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D</w:t>
                  </w:r>
                  <w:r w:rsidRPr="0020444D">
                    <w:rPr>
                      <w:rFonts w:ascii="Calibri" w:eastAsia="Times New Roman" w:hAnsi="Calibri" w:cs="Times New Roman"/>
                      <w:color w:val="000000"/>
                    </w:rPr>
                    <w:t xml:space="preserve">: 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>AK</w:t>
                  </w:r>
                  <w:r w:rsidR="003B396C">
                    <w:rPr>
                      <w:rFonts w:ascii="Calibri" w:eastAsia="Times New Roman" w:hAnsi="Calibri" w:cs="Times New Roman"/>
                      <w:color w:val="000000"/>
                    </w:rPr>
                    <w:t>Q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313485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B8DEE2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3234" w:rsidRPr="0020444D" w14:paraId="10047ECA" w14:textId="77777777" w:rsidTr="003357EB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B4842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5FA5B3" w14:textId="39C2DFC0" w:rsidR="004A3234" w:rsidRPr="0020444D" w:rsidRDefault="004A3234" w:rsidP="005144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20444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: AKQJ  </w:t>
                  </w: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6480B8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AF1A1" w14:textId="77777777" w:rsidR="004A3234" w:rsidRPr="0020444D" w:rsidRDefault="004A3234" w:rsidP="00335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780C1EF" w14:textId="77777777" w:rsidR="004A3234" w:rsidRPr="00E10B4C" w:rsidRDefault="004A3234" w:rsidP="0033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CAA4B" w14:textId="77777777" w:rsidR="004A3234" w:rsidRPr="00E10B4C" w:rsidRDefault="004A3234" w:rsidP="0033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DC920" w14:textId="77777777" w:rsidR="004A3234" w:rsidRPr="00E10B4C" w:rsidRDefault="004A3234" w:rsidP="0033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0B4C" w:rsidRPr="00E10B4C" w14:paraId="3E33A8AA" w14:textId="77777777" w:rsidTr="0051447E">
        <w:trPr>
          <w:gridAfter w:val="3"/>
          <w:wAfter w:w="2896" w:type="dxa"/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7C4F3" w14:textId="77777777" w:rsidR="00E10B4C" w:rsidRPr="00E10B4C" w:rsidRDefault="00E10B4C" w:rsidP="00514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B7FB0" w14:textId="77777777" w:rsidR="00E10B4C" w:rsidRPr="00E10B4C" w:rsidRDefault="00E10B4C" w:rsidP="00E10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E3B82" w14:textId="77777777" w:rsidR="00E10B4C" w:rsidRPr="00E10B4C" w:rsidRDefault="00E10B4C" w:rsidP="00E10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DC963" w14:textId="77777777" w:rsidR="00E10B4C" w:rsidRPr="00E10B4C" w:rsidRDefault="00E10B4C" w:rsidP="00E1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0B4C" w:rsidRPr="00E10B4C" w14:paraId="4D55089D" w14:textId="77777777" w:rsidTr="0051447E">
        <w:trPr>
          <w:gridAfter w:val="3"/>
          <w:wAfter w:w="2896" w:type="dxa"/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6975" w14:textId="77777777" w:rsidR="00E10B4C" w:rsidRPr="00E10B4C" w:rsidRDefault="00E10B4C" w:rsidP="00E1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C9653" w14:textId="77777777" w:rsidR="00E10B4C" w:rsidRPr="00E10B4C" w:rsidRDefault="00E10B4C" w:rsidP="00E10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F2C7" w14:textId="77777777" w:rsidR="00E10B4C" w:rsidRPr="00E10B4C" w:rsidRDefault="00E10B4C" w:rsidP="00E10B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18340" w14:textId="77777777" w:rsidR="00E10B4C" w:rsidRPr="00E10B4C" w:rsidRDefault="00E10B4C" w:rsidP="00E1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384B1F" w14:textId="696E22F3" w:rsidR="007F16A5" w:rsidRDefault="00086C2A">
      <w:r>
        <w:t xml:space="preserve">South has three </w:t>
      </w:r>
      <w:r w:rsidR="00DC2E0A">
        <w:t>scenarios</w:t>
      </w:r>
      <w:r>
        <w:t xml:space="preserve"> on how to play the hand, but all of them will fail:</w:t>
      </w:r>
    </w:p>
    <w:p w14:paraId="073D8E69" w14:textId="0F06AFE1" w:rsidR="00086C2A" w:rsidRDefault="00086C2A" w:rsidP="00086C2A">
      <w:pPr>
        <w:pStyle w:val="ListParagraph"/>
        <w:numPr>
          <w:ilvl w:val="0"/>
          <w:numId w:val="1"/>
        </w:numPr>
      </w:pPr>
      <w:r>
        <w:t xml:space="preserve">South cashes 11 sure tricks (4 clubs, 3 diamonds, 2 hearts, and 2 spades) and has the J of spades and J of hearts </w:t>
      </w:r>
      <w:r w:rsidR="00EC62E2">
        <w:t xml:space="preserve">remaining. </w:t>
      </w:r>
      <w:r w:rsidR="00632CB7">
        <w:t xml:space="preserve">West </w:t>
      </w:r>
      <w:r>
        <w:t xml:space="preserve">has Q10 of spades and East has Q10 of hearts. South must lead a J which will lose to </w:t>
      </w:r>
      <w:r w:rsidR="0048260C">
        <w:t>the Q,</w:t>
      </w:r>
      <w:r>
        <w:t xml:space="preserve"> and the</w:t>
      </w:r>
      <w:r w:rsidR="0048260C">
        <w:t>n the</w:t>
      </w:r>
      <w:r>
        <w:t xml:space="preserve"> 10 of that same suit </w:t>
      </w:r>
      <w:r w:rsidR="00EC62E2">
        <w:t xml:space="preserve">will </w:t>
      </w:r>
      <w:r w:rsidR="0048260C">
        <w:t xml:space="preserve">win the trick to </w:t>
      </w:r>
      <w:r w:rsidR="00EC62E2">
        <w:t xml:space="preserve">defeat </w:t>
      </w:r>
      <w:r>
        <w:t>the contact.</w:t>
      </w:r>
    </w:p>
    <w:p w14:paraId="41D5EA0A" w14:textId="43F54CA1" w:rsidR="00086C2A" w:rsidRDefault="00086C2A" w:rsidP="00086C2A">
      <w:pPr>
        <w:pStyle w:val="ListParagraph"/>
        <w:numPr>
          <w:ilvl w:val="0"/>
          <w:numId w:val="1"/>
        </w:numPr>
      </w:pPr>
      <w:r>
        <w:t xml:space="preserve">South cashes 9 sure tricks (4 clubs, 3 diamonds, 1 heart, and 1 spade) and has </w:t>
      </w:r>
      <w:r w:rsidR="00EC62E2">
        <w:t xml:space="preserve">KJ of spades and KJ of hearts left in the hand. </w:t>
      </w:r>
      <w:r w:rsidR="0048260C">
        <w:t xml:space="preserve">West </w:t>
      </w:r>
      <w:r w:rsidR="00EC62E2">
        <w:t xml:space="preserve">has Q10xx of spades and East has Q10xx of hearts. (A) South could lead the J of spades, which will lose; </w:t>
      </w:r>
      <w:r w:rsidR="0048260C">
        <w:t xml:space="preserve">West </w:t>
      </w:r>
      <w:r w:rsidR="00EC62E2">
        <w:t>retur</w:t>
      </w:r>
      <w:bookmarkStart w:id="0" w:name="_GoBack"/>
      <w:bookmarkEnd w:id="0"/>
      <w:r w:rsidR="00EC62E2">
        <w:t xml:space="preserve">ns the 10 of spades which South wins with the K. Now South </w:t>
      </w:r>
      <w:r w:rsidR="0048260C">
        <w:t>must</w:t>
      </w:r>
      <w:r w:rsidR="00EC62E2">
        <w:t xml:space="preserve"> lead from KJ of hearts while East has Q10 of hearts; either way, East will win a trick with the Q to defeat the contract. (B) South could lead the K of spades, which will win, and then the J of hearts which will lose to the Q in the East hand; East returns a heart which South will win, but </w:t>
      </w:r>
      <w:r w:rsidR="00632CB7">
        <w:t>then</w:t>
      </w:r>
      <w:r w:rsidR="00EC62E2">
        <w:t xml:space="preserve"> has only the J of spades left which will lose to the Q in the </w:t>
      </w:r>
      <w:r w:rsidR="0048260C">
        <w:t>West</w:t>
      </w:r>
      <w:r w:rsidR="00EC62E2">
        <w:t xml:space="preserve"> hand.</w:t>
      </w:r>
    </w:p>
    <w:p w14:paraId="61C262EA" w14:textId="3C6BDE95" w:rsidR="00EC62E2" w:rsidRDefault="00EC62E2" w:rsidP="00086C2A">
      <w:pPr>
        <w:pStyle w:val="ListParagraph"/>
        <w:numPr>
          <w:ilvl w:val="0"/>
          <w:numId w:val="1"/>
        </w:numPr>
      </w:pPr>
      <w:r>
        <w:t xml:space="preserve">South could cash </w:t>
      </w:r>
      <w:r w:rsidR="00632CB7">
        <w:t xml:space="preserve">only </w:t>
      </w:r>
      <w:r>
        <w:t>four winners (e.g. 4 aces)</w:t>
      </w:r>
      <w:r w:rsidR="00DC2E0A">
        <w:t xml:space="preserve">, or some other variation, </w:t>
      </w:r>
      <w:r>
        <w:t xml:space="preserve">and then lead the J of spades which will lose to </w:t>
      </w:r>
      <w:r w:rsidR="0048260C">
        <w:t>West</w:t>
      </w:r>
      <w:r>
        <w:t xml:space="preserve">, who returns anything but a heart. South can cash all the rest of the winners </w:t>
      </w:r>
      <w:r w:rsidR="0048260C">
        <w:t xml:space="preserve">in the hand </w:t>
      </w:r>
      <w:r>
        <w:t xml:space="preserve">but will still end up with the losing J of heart </w:t>
      </w:r>
      <w:r w:rsidR="00DC2E0A">
        <w:t xml:space="preserve">at trick 13. </w:t>
      </w:r>
    </w:p>
    <w:sectPr w:rsidR="00EC62E2" w:rsidSect="002044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D34B7"/>
    <w:multiLevelType w:val="hybridMultilevel"/>
    <w:tmpl w:val="B23AD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5"/>
    <w:rsid w:val="0000338B"/>
    <w:rsid w:val="00086C2A"/>
    <w:rsid w:val="00142B8C"/>
    <w:rsid w:val="001F27D0"/>
    <w:rsid w:val="0020444D"/>
    <w:rsid w:val="002517CB"/>
    <w:rsid w:val="002F01EE"/>
    <w:rsid w:val="003B396C"/>
    <w:rsid w:val="00415F36"/>
    <w:rsid w:val="0045694F"/>
    <w:rsid w:val="00467346"/>
    <w:rsid w:val="0048260C"/>
    <w:rsid w:val="00484AFF"/>
    <w:rsid w:val="004A3234"/>
    <w:rsid w:val="005045AB"/>
    <w:rsid w:val="0051447E"/>
    <w:rsid w:val="005734DA"/>
    <w:rsid w:val="0057355D"/>
    <w:rsid w:val="00632CB7"/>
    <w:rsid w:val="00793139"/>
    <w:rsid w:val="007F16A5"/>
    <w:rsid w:val="00B6012D"/>
    <w:rsid w:val="00BE4935"/>
    <w:rsid w:val="00D118D7"/>
    <w:rsid w:val="00DC2E0A"/>
    <w:rsid w:val="00E10B4C"/>
    <w:rsid w:val="00E171AF"/>
    <w:rsid w:val="00E81E94"/>
    <w:rsid w:val="00E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8D79"/>
  <w15:chartTrackingRefBased/>
  <w15:docId w15:val="{7C6AC44F-EB4F-42DF-83F8-3426966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0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Schaider</dc:creator>
  <cp:keywords/>
  <dc:description/>
  <cp:lastModifiedBy>Len Schaider</cp:lastModifiedBy>
  <cp:revision>13</cp:revision>
  <dcterms:created xsi:type="dcterms:W3CDTF">2021-03-18T01:07:00Z</dcterms:created>
  <dcterms:modified xsi:type="dcterms:W3CDTF">2021-03-21T21:28:00Z</dcterms:modified>
</cp:coreProperties>
</file>