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95145" w14:textId="4CCCCCC0" w:rsidR="00FF5DC9" w:rsidRDefault="00FF5DC9" w:rsidP="00975B6D">
      <w:pPr>
        <w:shd w:val="clear" w:color="auto" w:fill="FFFFFF"/>
        <w:spacing w:after="0" w:line="240" w:lineRule="auto"/>
        <w:outlineLvl w:val="1"/>
        <w:rPr>
          <w:rFonts w:eastAsia="Times New Roman" w:cs="Times New Roman"/>
          <w:b/>
          <w:szCs w:val="24"/>
        </w:rPr>
      </w:pPr>
      <w:r>
        <w:rPr>
          <w:rFonts w:eastAsia="Times New Roman" w:cs="Times New Roman"/>
          <w:b/>
          <w:szCs w:val="24"/>
        </w:rPr>
        <w:t xml:space="preserve">Title: Chemical Approaches to </w:t>
      </w:r>
      <w:proofErr w:type="spellStart"/>
      <w:r>
        <w:rPr>
          <w:rFonts w:eastAsia="Times New Roman" w:cs="Times New Roman"/>
          <w:b/>
          <w:szCs w:val="24"/>
        </w:rPr>
        <w:t>Microbiome</w:t>
      </w:r>
      <w:proofErr w:type="spellEnd"/>
      <w:r>
        <w:rPr>
          <w:rFonts w:eastAsia="Times New Roman" w:cs="Times New Roman"/>
          <w:b/>
          <w:szCs w:val="24"/>
        </w:rPr>
        <w:t xml:space="preserve"> Logic</w:t>
      </w:r>
    </w:p>
    <w:p w14:paraId="65265341" w14:textId="77777777" w:rsidR="00FF5DC9" w:rsidRDefault="00FF5DC9" w:rsidP="00975B6D">
      <w:pPr>
        <w:shd w:val="clear" w:color="auto" w:fill="FFFFFF"/>
        <w:spacing w:after="0" w:line="240" w:lineRule="auto"/>
        <w:outlineLvl w:val="1"/>
        <w:rPr>
          <w:rFonts w:eastAsia="Times New Roman" w:cs="Times New Roman"/>
          <w:b/>
          <w:szCs w:val="24"/>
        </w:rPr>
      </w:pPr>
    </w:p>
    <w:p w14:paraId="7F2FF765" w14:textId="7BCF9223" w:rsidR="00975B6D" w:rsidRPr="00975B6D" w:rsidRDefault="00975B6D" w:rsidP="00975B6D">
      <w:pPr>
        <w:shd w:val="clear" w:color="auto" w:fill="FFFFFF"/>
        <w:spacing w:after="0" w:line="240" w:lineRule="auto"/>
        <w:outlineLvl w:val="1"/>
        <w:rPr>
          <w:rFonts w:eastAsia="Times New Roman" w:cs="Times New Roman"/>
          <w:b/>
          <w:szCs w:val="24"/>
        </w:rPr>
      </w:pPr>
      <w:r w:rsidRPr="00975B6D">
        <w:rPr>
          <w:rFonts w:eastAsia="Times New Roman" w:cs="Times New Roman"/>
          <w:b/>
          <w:szCs w:val="24"/>
        </w:rPr>
        <w:t>Clearly articulate the specific research question and the goals of the project: </w:t>
      </w:r>
    </w:p>
    <w:p w14:paraId="2DED90D2" w14:textId="29F1920F" w:rsidR="00975B6D" w:rsidRPr="00183654" w:rsidRDefault="00FF5DC9">
      <w:pPr>
        <w:rPr>
          <w:rFonts w:cs="Times New Roman"/>
          <w:szCs w:val="24"/>
        </w:rPr>
      </w:pPr>
      <w:r>
        <w:rPr>
          <w:rFonts w:cs="Times New Roman"/>
          <w:szCs w:val="24"/>
        </w:rPr>
        <w:t xml:space="preserve">Globally, this project attempts to provide primitives to the research community such as: given </w:t>
      </w:r>
      <w:proofErr w:type="spellStart"/>
      <w:r>
        <w:rPr>
          <w:rFonts w:cs="Times New Roman"/>
          <w:szCs w:val="24"/>
        </w:rPr>
        <w:t>microbiome</w:t>
      </w:r>
      <w:proofErr w:type="spellEnd"/>
      <w:r>
        <w:rPr>
          <w:rFonts w:cs="Times New Roman"/>
          <w:szCs w:val="24"/>
        </w:rPr>
        <w:t xml:space="preserve"> community A (which may come from the </w:t>
      </w:r>
      <w:proofErr w:type="spellStart"/>
      <w:r>
        <w:rPr>
          <w:rFonts w:cs="Times New Roman"/>
          <w:szCs w:val="24"/>
        </w:rPr>
        <w:t>microbiomes</w:t>
      </w:r>
      <w:proofErr w:type="spellEnd"/>
      <w:r>
        <w:rPr>
          <w:rFonts w:cs="Times New Roman"/>
          <w:szCs w:val="24"/>
        </w:rPr>
        <w:t xml:space="preserve"> of many individuals) and </w:t>
      </w:r>
      <w:proofErr w:type="spellStart"/>
      <w:r>
        <w:rPr>
          <w:rFonts w:cs="Times New Roman"/>
          <w:szCs w:val="24"/>
        </w:rPr>
        <w:t>microbiome</w:t>
      </w:r>
      <w:proofErr w:type="spellEnd"/>
      <w:r>
        <w:rPr>
          <w:rFonts w:cs="Times New Roman"/>
          <w:szCs w:val="24"/>
        </w:rPr>
        <w:t xml:space="preserve"> community B, create the communities A intersect B, A-B, and B-A. As a step towards this goal, my</w:t>
      </w:r>
      <w:r w:rsidR="00975B6D" w:rsidRPr="0070057D">
        <w:rPr>
          <w:rFonts w:cs="Times New Roman"/>
          <w:szCs w:val="24"/>
        </w:rPr>
        <w:t xml:space="preserve"> project </w:t>
      </w:r>
      <w:r w:rsidR="00C26A7A">
        <w:rPr>
          <w:rFonts w:cs="Times New Roman"/>
          <w:szCs w:val="24"/>
        </w:rPr>
        <w:t>aims to construct</w:t>
      </w:r>
      <w:r w:rsidR="00975B6D" w:rsidRPr="0070057D">
        <w:rPr>
          <w:rFonts w:cs="Times New Roman"/>
          <w:szCs w:val="24"/>
        </w:rPr>
        <w:t xml:space="preserve"> a </w:t>
      </w:r>
      <w:r>
        <w:rPr>
          <w:rFonts w:cs="Times New Roman"/>
          <w:szCs w:val="24"/>
        </w:rPr>
        <w:t xml:space="preserve">set of </w:t>
      </w:r>
      <w:r w:rsidR="00975B6D" w:rsidRPr="0070057D">
        <w:rPr>
          <w:rFonts w:cs="Times New Roman"/>
          <w:szCs w:val="24"/>
        </w:rPr>
        <w:t>DNA probe</w:t>
      </w:r>
      <w:r>
        <w:rPr>
          <w:rFonts w:cs="Times New Roman"/>
          <w:szCs w:val="24"/>
        </w:rPr>
        <w:t>s</w:t>
      </w:r>
      <w:r w:rsidR="00975B6D" w:rsidRPr="0070057D">
        <w:rPr>
          <w:rFonts w:cs="Times New Roman"/>
          <w:szCs w:val="24"/>
        </w:rPr>
        <w:t xml:space="preserve"> that </w:t>
      </w:r>
      <w:r w:rsidR="00C26A7A">
        <w:rPr>
          <w:rFonts w:cs="Times New Roman"/>
          <w:szCs w:val="24"/>
        </w:rPr>
        <w:t>will</w:t>
      </w:r>
      <w:r w:rsidR="00975B6D" w:rsidRPr="0070057D">
        <w:rPr>
          <w:rFonts w:cs="Times New Roman"/>
          <w:szCs w:val="24"/>
        </w:rPr>
        <w:t xml:space="preserve"> </w:t>
      </w:r>
      <w:r>
        <w:rPr>
          <w:rFonts w:cs="Times New Roman"/>
          <w:szCs w:val="24"/>
        </w:rPr>
        <w:t>test</w:t>
      </w:r>
      <w:r w:rsidR="00975B6D" w:rsidRPr="0070057D">
        <w:rPr>
          <w:rFonts w:cs="Times New Roman"/>
          <w:szCs w:val="24"/>
        </w:rPr>
        <w:t xml:space="preserve"> the presence</w:t>
      </w:r>
      <w:r w:rsidR="00C26A7A">
        <w:rPr>
          <w:rFonts w:cs="Times New Roman"/>
          <w:szCs w:val="24"/>
        </w:rPr>
        <w:t xml:space="preserve"> or absence</w:t>
      </w:r>
      <w:r w:rsidR="00975B6D" w:rsidRPr="0070057D">
        <w:rPr>
          <w:rFonts w:cs="Times New Roman"/>
          <w:szCs w:val="24"/>
        </w:rPr>
        <w:t xml:space="preserve"> of certain microbial species </w:t>
      </w:r>
      <w:r>
        <w:rPr>
          <w:rFonts w:cs="Times New Roman"/>
          <w:szCs w:val="24"/>
        </w:rPr>
        <w:t xml:space="preserve">in a </w:t>
      </w:r>
      <w:proofErr w:type="spellStart"/>
      <w:r>
        <w:rPr>
          <w:rFonts w:cs="Times New Roman"/>
          <w:szCs w:val="24"/>
        </w:rPr>
        <w:t>microbiome</w:t>
      </w:r>
      <w:proofErr w:type="spellEnd"/>
      <w:r>
        <w:rPr>
          <w:rFonts w:cs="Times New Roman"/>
          <w:szCs w:val="24"/>
        </w:rPr>
        <w:t xml:space="preserve"> community</w:t>
      </w:r>
      <w:r w:rsidR="00975B6D" w:rsidRPr="0070057D">
        <w:rPr>
          <w:rFonts w:cs="Times New Roman"/>
          <w:szCs w:val="24"/>
        </w:rPr>
        <w:t xml:space="preserve">. </w:t>
      </w:r>
      <w:r>
        <w:rPr>
          <w:rFonts w:cs="Times New Roman"/>
          <w:szCs w:val="24"/>
        </w:rPr>
        <w:t>For example, if a probe of a species from A is present in B, then that species is in the intersection of A and B. In operation, t</w:t>
      </w:r>
      <w:r w:rsidR="00975B6D" w:rsidRPr="0070057D">
        <w:rPr>
          <w:rFonts w:cs="Times New Roman"/>
          <w:szCs w:val="24"/>
        </w:rPr>
        <w:t xml:space="preserve">he probe will be able to ligate to specific types of bacterial 16S rRNA and fluoresce after doing so. </w:t>
      </w:r>
      <w:r w:rsidR="00686E10">
        <w:rPr>
          <w:rFonts w:cs="Times New Roman"/>
          <w:szCs w:val="24"/>
        </w:rPr>
        <w:t xml:space="preserve">The 16S rRNA gene sequence can </w:t>
      </w:r>
      <w:r w:rsidR="009A7F70">
        <w:rPr>
          <w:rFonts w:cs="Times New Roman"/>
          <w:szCs w:val="24"/>
        </w:rPr>
        <w:t>distinguish bacterial species from others</w:t>
      </w:r>
      <w:r w:rsidR="00686E10">
        <w:rPr>
          <w:rFonts w:cs="Times New Roman"/>
          <w:szCs w:val="24"/>
        </w:rPr>
        <w:t xml:space="preserve">. Taking advantage of this fact with a DNA probe </w:t>
      </w:r>
      <w:r w:rsidR="00975B6D" w:rsidRPr="0070057D">
        <w:rPr>
          <w:rFonts w:cs="Times New Roman"/>
          <w:szCs w:val="24"/>
        </w:rPr>
        <w:t xml:space="preserve">would allow for detection of </w:t>
      </w:r>
      <w:r>
        <w:rPr>
          <w:rFonts w:cs="Times New Roman"/>
          <w:szCs w:val="24"/>
        </w:rPr>
        <w:t xml:space="preserve">the </w:t>
      </w:r>
      <w:r w:rsidR="00975B6D" w:rsidRPr="0070057D">
        <w:rPr>
          <w:rFonts w:cs="Times New Roman"/>
          <w:szCs w:val="24"/>
        </w:rPr>
        <w:t xml:space="preserve">type and </w:t>
      </w:r>
      <w:r w:rsidR="00E0101A">
        <w:rPr>
          <w:rFonts w:cs="Times New Roman"/>
          <w:szCs w:val="24"/>
        </w:rPr>
        <w:t xml:space="preserve">(potentially) </w:t>
      </w:r>
      <w:r w:rsidR="00975B6D" w:rsidRPr="0070057D">
        <w:rPr>
          <w:rFonts w:cs="Times New Roman"/>
          <w:szCs w:val="24"/>
        </w:rPr>
        <w:t xml:space="preserve">concentration of a bacterial species in an environment. Multiple rounds of PCR and linear amplification will be performed on the DNA components to form the final structure of the hairpin loop with an attached fluorophore and quencher (see Figure 1). </w:t>
      </w:r>
    </w:p>
    <w:p w14:paraId="3C9B7A3F" w14:textId="77777777" w:rsidR="0070057D" w:rsidRPr="0070057D" w:rsidRDefault="0070057D">
      <w:pPr>
        <w:rPr>
          <w:rFonts w:cs="Times New Roman"/>
          <w:szCs w:val="24"/>
        </w:rPr>
      </w:pPr>
    </w:p>
    <w:p w14:paraId="07EE8567" w14:textId="77777777" w:rsidR="00975B6D" w:rsidRPr="0070057D" w:rsidRDefault="00975B6D" w:rsidP="00975B6D">
      <w:pPr>
        <w:pStyle w:val="Heading2"/>
        <w:shd w:val="clear" w:color="auto" w:fill="FFFFFF"/>
        <w:spacing w:before="0" w:beforeAutospacing="0" w:after="0" w:afterAutospacing="0"/>
        <w:rPr>
          <w:bCs w:val="0"/>
          <w:sz w:val="24"/>
          <w:szCs w:val="24"/>
        </w:rPr>
      </w:pPr>
      <w:r w:rsidRPr="0070057D">
        <w:rPr>
          <w:bCs w:val="0"/>
          <w:sz w:val="24"/>
          <w:szCs w:val="24"/>
        </w:rPr>
        <w:t>Provide sufficient background to contextualize your question or problem. An educated, non-expert reader should be able to fully understand your topic. Be sure to describe the significance of this research as well: e.g. How is it unique? Why is it important? What will it contribute to the field? Include references: </w:t>
      </w:r>
    </w:p>
    <w:p w14:paraId="2D3B912F" w14:textId="5DF156E8" w:rsidR="00975B6D" w:rsidRDefault="004C2915">
      <w:pPr>
        <w:rPr>
          <w:rFonts w:cs="Times New Roman"/>
          <w:szCs w:val="24"/>
        </w:rPr>
      </w:pPr>
      <w:r>
        <w:rPr>
          <w:rFonts w:cs="Times New Roman"/>
          <w:szCs w:val="24"/>
        </w:rPr>
        <w:t xml:space="preserve">This DNA probe can be used to compare the microbiomes of two hosts. For example, if Host A is ill, the probe can be used to detect the presence/absence of </w:t>
      </w:r>
      <w:r w:rsidR="00E0101A">
        <w:rPr>
          <w:rFonts w:cs="Times New Roman"/>
          <w:szCs w:val="24"/>
        </w:rPr>
        <w:t xml:space="preserve">a specific set of </w:t>
      </w:r>
      <w:r>
        <w:rPr>
          <w:rFonts w:cs="Times New Roman"/>
          <w:szCs w:val="24"/>
        </w:rPr>
        <w:t xml:space="preserve">microbial species in both Hosts A and B. </w:t>
      </w:r>
      <w:r w:rsidR="009374D2">
        <w:rPr>
          <w:rFonts w:cs="Times New Roman"/>
          <w:szCs w:val="24"/>
        </w:rPr>
        <w:t xml:space="preserve">Consequent comparison of bacterial species concentration can allow for evaluation of their impacts on their respective host’s health. </w:t>
      </w:r>
      <w:r w:rsidR="00686E10">
        <w:rPr>
          <w:rFonts w:cs="Times New Roman"/>
          <w:szCs w:val="24"/>
        </w:rPr>
        <w:t xml:space="preserve">This has major implications for the medical field, providing a method for determining which bacterial species are responsible for health defects. </w:t>
      </w:r>
      <w:r w:rsidR="00E0101A">
        <w:rPr>
          <w:rFonts w:cs="Times New Roman"/>
          <w:szCs w:val="24"/>
        </w:rPr>
        <w:t>Further, the set B-A might be a treatment for patients having the same illness as A.</w:t>
      </w:r>
      <w:bookmarkStart w:id="0" w:name="_GoBack"/>
      <w:bookmarkEnd w:id="0"/>
    </w:p>
    <w:p w14:paraId="6FEF6E77" w14:textId="4BE63ECE" w:rsidR="00530EFE" w:rsidRPr="004C2915" w:rsidRDefault="00530EFE">
      <w:pPr>
        <w:rPr>
          <w:rFonts w:cs="Times New Roman"/>
          <w:szCs w:val="24"/>
        </w:rPr>
      </w:pPr>
      <w:r>
        <w:rPr>
          <w:rFonts w:cs="Times New Roman"/>
          <w:szCs w:val="24"/>
        </w:rPr>
        <w:t>The DNA probe</w:t>
      </w:r>
      <w:r w:rsidR="00617638">
        <w:rPr>
          <w:rFonts w:cs="Times New Roman"/>
          <w:szCs w:val="24"/>
        </w:rPr>
        <w:t>, which will be around 45bp,</w:t>
      </w:r>
      <w:r>
        <w:rPr>
          <w:rFonts w:cs="Times New Roman"/>
          <w:szCs w:val="24"/>
        </w:rPr>
        <w:t xml:space="preserve"> will have two distinct components (see Figure 1). The first component</w:t>
      </w:r>
      <w:r w:rsidR="00617638">
        <w:rPr>
          <w:rFonts w:cs="Times New Roman"/>
          <w:szCs w:val="24"/>
        </w:rPr>
        <w:t xml:space="preserve"> (yellow region)</w:t>
      </w:r>
      <w:r>
        <w:rPr>
          <w:rFonts w:cs="Times New Roman"/>
          <w:szCs w:val="24"/>
        </w:rPr>
        <w:t xml:space="preserve"> contains the probe sequence that will be complementary to a bacterial strain’s 16S rRNA variable region. The second component</w:t>
      </w:r>
      <w:r w:rsidR="00617638">
        <w:rPr>
          <w:rFonts w:cs="Times New Roman"/>
          <w:szCs w:val="24"/>
        </w:rPr>
        <w:t xml:space="preserve"> (gray region)</w:t>
      </w:r>
      <w:r>
        <w:rPr>
          <w:rFonts w:cs="Times New Roman"/>
          <w:szCs w:val="24"/>
        </w:rPr>
        <w:t xml:space="preserve"> contains the hairpin loop with the fluorophore and quencher.</w:t>
      </w:r>
      <w:r w:rsidR="00434D48">
        <w:rPr>
          <w:rFonts w:cs="Times New Roman"/>
          <w:szCs w:val="24"/>
        </w:rPr>
        <w:t xml:space="preserve"> When the probe sequence binds to the bacterial rRNA, </w:t>
      </w:r>
      <w:r w:rsidR="00617638">
        <w:rPr>
          <w:rFonts w:cs="Times New Roman"/>
          <w:szCs w:val="24"/>
        </w:rPr>
        <w:t xml:space="preserve">the complementary ends of the second component will bind together and the hairpin end will open up, separating the quencher from the fluorophore. Fluorescence can then be measured to quantify concentration of the bacterial species in question. </w:t>
      </w:r>
    </w:p>
    <w:p w14:paraId="2E722F4C" w14:textId="6D8D3D44" w:rsidR="00975B6D" w:rsidRPr="0070057D" w:rsidRDefault="00975B6D">
      <w:pPr>
        <w:rPr>
          <w:rFonts w:cs="Times New Roman"/>
          <w:b/>
          <w:szCs w:val="24"/>
        </w:rPr>
      </w:pPr>
    </w:p>
    <w:p w14:paraId="17FADD57" w14:textId="77777777" w:rsidR="00975B6D" w:rsidRPr="0070057D" w:rsidRDefault="00975B6D" w:rsidP="00975B6D">
      <w:pPr>
        <w:pStyle w:val="Heading2"/>
        <w:shd w:val="clear" w:color="auto" w:fill="FFFFFF"/>
        <w:spacing w:before="0" w:beforeAutospacing="0" w:after="0" w:afterAutospacing="0"/>
        <w:rPr>
          <w:bCs w:val="0"/>
          <w:sz w:val="24"/>
          <w:szCs w:val="24"/>
        </w:rPr>
      </w:pPr>
      <w:r w:rsidRPr="0070057D">
        <w:rPr>
          <w:bCs w:val="0"/>
          <w:sz w:val="24"/>
          <w:szCs w:val="24"/>
        </w:rPr>
        <w:t>Describe the methodological approach you will employ to carry out your proposed research:</w:t>
      </w:r>
    </w:p>
    <w:p w14:paraId="5E743E8E" w14:textId="5F46EF87" w:rsidR="00975B6D" w:rsidRPr="00B968AA" w:rsidRDefault="00B968AA">
      <w:pPr>
        <w:rPr>
          <w:rFonts w:cs="Times New Roman"/>
          <w:szCs w:val="24"/>
        </w:rPr>
      </w:pPr>
      <w:r>
        <w:rPr>
          <w:rFonts w:cs="Times New Roman"/>
          <w:szCs w:val="24"/>
        </w:rPr>
        <w:t xml:space="preserve">Polymerase chain reaction (PCR) will be the main method used to create and amplify sections of the DNA probe. After each round of isolation/annealing to create a certain component of the </w:t>
      </w:r>
      <w:r>
        <w:rPr>
          <w:rFonts w:cs="Times New Roman"/>
          <w:szCs w:val="24"/>
        </w:rPr>
        <w:lastRenderedPageBreak/>
        <w:t xml:space="preserve">probe, gel electrophoresis will be conducted to analyze the yield of the PCR. </w:t>
      </w:r>
      <w:r w:rsidR="00F550B6">
        <w:rPr>
          <w:rFonts w:cs="Times New Roman"/>
          <w:szCs w:val="24"/>
        </w:rPr>
        <w:t xml:space="preserve">After final construction of the DNA probe, experiments can be run to evaluate the functionality of the probe. </w:t>
      </w:r>
    </w:p>
    <w:p w14:paraId="3466C4F8" w14:textId="659F3D07" w:rsidR="00975B6D" w:rsidRPr="0070057D" w:rsidRDefault="00975B6D">
      <w:pPr>
        <w:rPr>
          <w:rFonts w:cs="Times New Roman"/>
          <w:b/>
          <w:szCs w:val="24"/>
        </w:rPr>
      </w:pPr>
    </w:p>
    <w:p w14:paraId="00EC73C9" w14:textId="77777777" w:rsidR="00975B6D" w:rsidRPr="0070057D" w:rsidRDefault="00975B6D" w:rsidP="00975B6D">
      <w:pPr>
        <w:pStyle w:val="Heading2"/>
        <w:shd w:val="clear" w:color="auto" w:fill="FFFFFF"/>
        <w:spacing w:before="0" w:beforeAutospacing="0" w:after="0" w:afterAutospacing="0"/>
        <w:rPr>
          <w:bCs w:val="0"/>
          <w:sz w:val="24"/>
          <w:szCs w:val="24"/>
        </w:rPr>
      </w:pPr>
      <w:r w:rsidRPr="0070057D">
        <w:rPr>
          <w:bCs w:val="0"/>
          <w:sz w:val="24"/>
          <w:szCs w:val="24"/>
        </w:rPr>
        <w:t>Describe your timeline for completing this research, including the project's start and end dates and estimated number of hours per week dedicated to the work: </w:t>
      </w:r>
    </w:p>
    <w:p w14:paraId="28F514B4" w14:textId="5649708B" w:rsidR="00975B6D" w:rsidRPr="00B35F4F" w:rsidRDefault="00B35F4F">
      <w:pPr>
        <w:rPr>
          <w:rFonts w:cs="Times New Roman"/>
          <w:szCs w:val="24"/>
        </w:rPr>
      </w:pPr>
      <w:r>
        <w:rPr>
          <w:rFonts w:cs="Times New Roman"/>
          <w:szCs w:val="24"/>
        </w:rPr>
        <w:t xml:space="preserve">This project will be conducted </w:t>
      </w:r>
      <w:r w:rsidR="008644F0">
        <w:rPr>
          <w:rFonts w:cs="Times New Roman"/>
          <w:szCs w:val="24"/>
        </w:rPr>
        <w:t xml:space="preserve">from </w:t>
      </w:r>
      <w:r w:rsidR="00C26A7A">
        <w:rPr>
          <w:rFonts w:cs="Times New Roman"/>
          <w:szCs w:val="24"/>
        </w:rPr>
        <w:t>May 15</w:t>
      </w:r>
      <w:r w:rsidR="008644F0">
        <w:rPr>
          <w:rFonts w:cs="Times New Roman"/>
          <w:szCs w:val="24"/>
        </w:rPr>
        <w:t xml:space="preserve"> to September 1 over the summer term. I will be spending an average of </w:t>
      </w:r>
      <w:r w:rsidR="00C26A7A">
        <w:rPr>
          <w:rFonts w:cs="Times New Roman"/>
          <w:szCs w:val="24"/>
        </w:rPr>
        <w:t>40</w:t>
      </w:r>
      <w:r w:rsidR="008644F0">
        <w:rPr>
          <w:rFonts w:cs="Times New Roman"/>
          <w:szCs w:val="24"/>
        </w:rPr>
        <w:t xml:space="preserve"> hours per week in the lab. This project may carry over into the fall term. </w:t>
      </w:r>
    </w:p>
    <w:p w14:paraId="6DF9DCB4" w14:textId="2594C8C9" w:rsidR="00975B6D" w:rsidRPr="0070057D" w:rsidRDefault="00975B6D">
      <w:pPr>
        <w:rPr>
          <w:rFonts w:cs="Times New Roman"/>
          <w:b/>
          <w:szCs w:val="24"/>
        </w:rPr>
      </w:pPr>
    </w:p>
    <w:p w14:paraId="4194D22C" w14:textId="77777777" w:rsidR="00975B6D" w:rsidRPr="0070057D" w:rsidRDefault="00975B6D" w:rsidP="00975B6D">
      <w:pPr>
        <w:pStyle w:val="Heading2"/>
        <w:shd w:val="clear" w:color="auto" w:fill="FFFFFF"/>
        <w:spacing w:before="0" w:beforeAutospacing="0" w:after="0" w:afterAutospacing="0"/>
        <w:rPr>
          <w:bCs w:val="0"/>
          <w:sz w:val="24"/>
          <w:szCs w:val="24"/>
        </w:rPr>
      </w:pPr>
      <w:r w:rsidRPr="0070057D">
        <w:rPr>
          <w:bCs w:val="0"/>
          <w:sz w:val="24"/>
          <w:szCs w:val="24"/>
        </w:rPr>
        <w:t>How is your project relevant to your academic interests and goals? </w:t>
      </w:r>
    </w:p>
    <w:p w14:paraId="57E78BBA" w14:textId="53883FCD" w:rsidR="00975B6D" w:rsidRPr="00460882" w:rsidRDefault="00460882">
      <w:pPr>
        <w:rPr>
          <w:rFonts w:cs="Times New Roman"/>
          <w:szCs w:val="24"/>
        </w:rPr>
      </w:pPr>
      <w:r>
        <w:rPr>
          <w:rFonts w:cs="Times New Roman"/>
          <w:szCs w:val="24"/>
        </w:rPr>
        <w:t>I am currently majoring in chemistry on the pre-med track and I tend to wonder how these two fields could be explicitly connected. This project bridges my two interests with its chemistry background and potential medical application.</w:t>
      </w:r>
      <w:r w:rsidR="00686E10">
        <w:rPr>
          <w:rFonts w:cs="Times New Roman"/>
          <w:szCs w:val="24"/>
        </w:rPr>
        <w:t xml:space="preserve"> </w:t>
      </w:r>
      <w:r w:rsidR="00B71DC6">
        <w:rPr>
          <w:rFonts w:cs="Times New Roman"/>
          <w:szCs w:val="24"/>
        </w:rPr>
        <w:t>This project has major implications for the medical field, especially if future research can expand on this area. Being able to attribute a certain concentration of bacterial species to a specific illness would be extremely advantageous for physicians</w:t>
      </w:r>
      <w:r w:rsidR="00B2788B">
        <w:rPr>
          <w:rFonts w:cs="Times New Roman"/>
          <w:szCs w:val="24"/>
        </w:rPr>
        <w:t xml:space="preserve"> trying to determine the best course of treatment. </w:t>
      </w:r>
    </w:p>
    <w:p w14:paraId="60976BCB" w14:textId="2C0F4209" w:rsidR="00975B6D" w:rsidRPr="0070057D" w:rsidRDefault="00975B6D">
      <w:pPr>
        <w:rPr>
          <w:rFonts w:cs="Times New Roman"/>
          <w:b/>
          <w:szCs w:val="24"/>
        </w:rPr>
      </w:pPr>
    </w:p>
    <w:p w14:paraId="2F88EE7E" w14:textId="77777777" w:rsidR="00975B6D" w:rsidRPr="0070057D" w:rsidRDefault="00975B6D" w:rsidP="00975B6D">
      <w:pPr>
        <w:pStyle w:val="Heading2"/>
        <w:shd w:val="clear" w:color="auto" w:fill="FFFFFF"/>
        <w:spacing w:before="0" w:beforeAutospacing="0" w:after="0" w:afterAutospacing="0"/>
        <w:rPr>
          <w:bCs w:val="0"/>
          <w:sz w:val="24"/>
          <w:szCs w:val="24"/>
        </w:rPr>
      </w:pPr>
      <w:r w:rsidRPr="0070057D">
        <w:rPr>
          <w:bCs w:val="0"/>
          <w:sz w:val="24"/>
          <w:szCs w:val="24"/>
        </w:rPr>
        <w:t>Describe your relationship with your project mentor, addressing the following points: How did you identify your project mentor? In what capacity did you work with your mentor in developing your research project? How will you work with your faculty mentor on this project? How often will you meet? </w:t>
      </w:r>
    </w:p>
    <w:p w14:paraId="6819EF92" w14:textId="5444D78F" w:rsidR="005E08E8" w:rsidRPr="000564FA" w:rsidRDefault="005E08E8">
      <w:pPr>
        <w:rPr>
          <w:rFonts w:cs="Times New Roman"/>
          <w:szCs w:val="24"/>
        </w:rPr>
      </w:pPr>
      <w:r>
        <w:rPr>
          <w:rFonts w:cs="Times New Roman"/>
          <w:szCs w:val="24"/>
        </w:rPr>
        <w:t xml:space="preserve">My </w:t>
      </w:r>
      <w:r w:rsidR="00C26A7A">
        <w:rPr>
          <w:rFonts w:cs="Times New Roman"/>
          <w:szCs w:val="24"/>
        </w:rPr>
        <w:t>recitation instructor</w:t>
      </w:r>
      <w:r>
        <w:rPr>
          <w:rFonts w:cs="Times New Roman"/>
          <w:szCs w:val="24"/>
        </w:rPr>
        <w:t xml:space="preserve"> for Quantum Mechanics</w:t>
      </w:r>
      <w:r w:rsidR="00C26A7A">
        <w:rPr>
          <w:rFonts w:cs="Times New Roman"/>
          <w:szCs w:val="24"/>
        </w:rPr>
        <w:t xml:space="preserve">, </w:t>
      </w:r>
      <w:proofErr w:type="spellStart"/>
      <w:r w:rsidR="00C26A7A">
        <w:rPr>
          <w:rFonts w:cs="Times New Roman"/>
          <w:szCs w:val="24"/>
        </w:rPr>
        <w:t>Dubravko</w:t>
      </w:r>
      <w:proofErr w:type="spellEnd"/>
      <w:r w:rsidR="00C26A7A">
        <w:rPr>
          <w:rFonts w:cs="Times New Roman"/>
          <w:szCs w:val="24"/>
        </w:rPr>
        <w:t xml:space="preserve"> Sabo,</w:t>
      </w:r>
      <w:r>
        <w:rPr>
          <w:rFonts w:cs="Times New Roman"/>
          <w:szCs w:val="24"/>
        </w:rPr>
        <w:t xml:space="preserve"> made an announcement to the class that Professor Ohayon was looking for students to help out in his lab. </w:t>
      </w:r>
      <w:r w:rsidR="0065462E">
        <w:rPr>
          <w:rFonts w:cs="Times New Roman"/>
          <w:szCs w:val="24"/>
        </w:rPr>
        <w:t xml:space="preserve">I met with him shortly after to discuss which project I would be assigned to, and Professor Ohayon connected me with a senior student who was working on this project. </w:t>
      </w:r>
      <w:r w:rsidR="002E511F">
        <w:rPr>
          <w:rFonts w:cs="Times New Roman"/>
          <w:szCs w:val="24"/>
        </w:rPr>
        <w:t xml:space="preserve">Professor Ohayon </w:t>
      </w:r>
      <w:r w:rsidR="00C26A7A">
        <w:rPr>
          <w:rFonts w:cs="Times New Roman"/>
          <w:szCs w:val="24"/>
        </w:rPr>
        <w:t>has been</w:t>
      </w:r>
      <w:r w:rsidR="002E511F">
        <w:rPr>
          <w:rFonts w:cs="Times New Roman"/>
          <w:szCs w:val="24"/>
        </w:rPr>
        <w:t xml:space="preserve"> following and guiding me along this project, assisting me if I have any issues with laboratory procedures or questions about the project itself. </w:t>
      </w:r>
      <w:r w:rsidR="00A220AD">
        <w:rPr>
          <w:rFonts w:cs="Times New Roman"/>
          <w:szCs w:val="24"/>
        </w:rPr>
        <w:t xml:space="preserve">Professor Ohayon </w:t>
      </w:r>
      <w:r w:rsidR="00C26A7A">
        <w:rPr>
          <w:rFonts w:cs="Times New Roman"/>
          <w:szCs w:val="24"/>
        </w:rPr>
        <w:t>is usually</w:t>
      </w:r>
      <w:r w:rsidR="00A220AD">
        <w:rPr>
          <w:rFonts w:cs="Times New Roman"/>
          <w:szCs w:val="24"/>
        </w:rPr>
        <w:t xml:space="preserve"> available when I go into the lab to conduct research</w:t>
      </w:r>
      <w:r w:rsidR="00CD1236">
        <w:rPr>
          <w:rFonts w:cs="Times New Roman"/>
          <w:szCs w:val="24"/>
        </w:rPr>
        <w:t xml:space="preserve">, and we </w:t>
      </w:r>
      <w:r w:rsidR="00C26A7A">
        <w:rPr>
          <w:rFonts w:cs="Times New Roman"/>
          <w:szCs w:val="24"/>
        </w:rPr>
        <w:t xml:space="preserve">have been having </w:t>
      </w:r>
      <w:r w:rsidR="00CD1236">
        <w:rPr>
          <w:rFonts w:cs="Times New Roman"/>
          <w:szCs w:val="24"/>
        </w:rPr>
        <w:t xml:space="preserve">weekly meetings </w:t>
      </w:r>
      <w:r w:rsidR="00C26A7A">
        <w:rPr>
          <w:rFonts w:cs="Times New Roman"/>
          <w:szCs w:val="24"/>
        </w:rPr>
        <w:t xml:space="preserve">with Professor Dennis Shasha </w:t>
      </w:r>
      <w:r w:rsidR="00CD1236">
        <w:rPr>
          <w:rFonts w:cs="Times New Roman"/>
          <w:szCs w:val="24"/>
        </w:rPr>
        <w:t xml:space="preserve">to discuss updates </w:t>
      </w:r>
      <w:r w:rsidR="00C26A7A">
        <w:rPr>
          <w:rFonts w:cs="Times New Roman"/>
          <w:szCs w:val="24"/>
        </w:rPr>
        <w:t>on</w:t>
      </w:r>
      <w:r w:rsidR="00CD1236">
        <w:rPr>
          <w:rFonts w:cs="Times New Roman"/>
          <w:szCs w:val="24"/>
        </w:rPr>
        <w:t xml:space="preserve"> the project’s progress. </w:t>
      </w:r>
    </w:p>
    <w:p w14:paraId="4F88F4B7" w14:textId="3F65F423" w:rsidR="00975B6D" w:rsidRDefault="00975B6D">
      <w:pPr>
        <w:rPr>
          <w:rFonts w:cs="Times New Roman"/>
          <w:b/>
          <w:szCs w:val="24"/>
          <w:shd w:val="clear" w:color="auto" w:fill="FFFFFF"/>
        </w:rPr>
      </w:pPr>
      <w:r w:rsidRPr="0070057D">
        <w:rPr>
          <w:rFonts w:cs="Times New Roman"/>
          <w:b/>
          <w:szCs w:val="24"/>
          <w:shd w:val="clear" w:color="auto" w:fill="FFFFFF"/>
        </w:rPr>
        <w:t xml:space="preserve">Please use the space below to itemize each anticipated expense associated with your project. Indicate specific costs and provide explanations and rationale. </w:t>
      </w:r>
    </w:p>
    <w:p w14:paraId="4553AB2C" w14:textId="5AC9E6DE" w:rsidR="00646D74" w:rsidRPr="00646D74" w:rsidRDefault="00646D74">
      <w:pPr>
        <w:rPr>
          <w:rFonts w:cs="Times New Roman"/>
          <w:szCs w:val="24"/>
        </w:rPr>
      </w:pPr>
      <w:r>
        <w:rPr>
          <w:rFonts w:cs="Times New Roman"/>
          <w:szCs w:val="24"/>
        </w:rPr>
        <w:t xml:space="preserve">See Figure 2 for a comprehensive list of materials and reagents needed for this project. All items on that list will be used to carry out laboratory procedures for the project. </w:t>
      </w:r>
      <w:r w:rsidR="00870FDF">
        <w:rPr>
          <w:rFonts w:cs="Times New Roman"/>
          <w:szCs w:val="24"/>
        </w:rPr>
        <w:t xml:space="preserve">In addition, we will be ordering DNA strands to construct the probe; this price is estimated to be around a few hundred per order. </w:t>
      </w:r>
    </w:p>
    <w:sectPr w:rsidR="00646D74" w:rsidRPr="00646D74" w:rsidSect="000E0498">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E52B4" w14:textId="77777777" w:rsidR="00FF5DC9" w:rsidRDefault="00FF5DC9" w:rsidP="001A28A0">
      <w:pPr>
        <w:spacing w:after="0" w:line="240" w:lineRule="auto"/>
      </w:pPr>
      <w:r>
        <w:separator/>
      </w:r>
    </w:p>
  </w:endnote>
  <w:endnote w:type="continuationSeparator" w:id="0">
    <w:p w14:paraId="5264ACE0" w14:textId="77777777" w:rsidR="00FF5DC9" w:rsidRDefault="00FF5DC9" w:rsidP="001A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6F0B3" w14:textId="77777777" w:rsidR="00FF5DC9" w:rsidRDefault="00FF5DC9" w:rsidP="001A28A0">
      <w:pPr>
        <w:spacing w:after="0" w:line="240" w:lineRule="auto"/>
      </w:pPr>
      <w:r>
        <w:separator/>
      </w:r>
    </w:p>
  </w:footnote>
  <w:footnote w:type="continuationSeparator" w:id="0">
    <w:p w14:paraId="310D3530" w14:textId="77777777" w:rsidR="00FF5DC9" w:rsidRDefault="00FF5DC9" w:rsidP="001A28A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88850" w14:textId="77777777" w:rsidR="00FF5DC9" w:rsidRDefault="00FF5DC9" w:rsidP="000E0498">
    <w:pPr>
      <w:pStyle w:val="Header"/>
    </w:pPr>
    <w:r>
      <w:t>Danny Wu</w:t>
    </w:r>
    <w:r>
      <w:tab/>
      <w:t>DURF Grant Draft</w:t>
    </w:r>
  </w:p>
  <w:p w14:paraId="28F6D592" w14:textId="77777777" w:rsidR="00FF5DC9" w:rsidRDefault="00FF5D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B6D"/>
    <w:rsid w:val="000564FA"/>
    <w:rsid w:val="000E0498"/>
    <w:rsid w:val="00183654"/>
    <w:rsid w:val="001A28A0"/>
    <w:rsid w:val="001C641E"/>
    <w:rsid w:val="002E511F"/>
    <w:rsid w:val="00434D48"/>
    <w:rsid w:val="00460882"/>
    <w:rsid w:val="00493177"/>
    <w:rsid w:val="004C2915"/>
    <w:rsid w:val="00530EFE"/>
    <w:rsid w:val="005C64EA"/>
    <w:rsid w:val="005E08E8"/>
    <w:rsid w:val="00617638"/>
    <w:rsid w:val="00646D74"/>
    <w:rsid w:val="0065462E"/>
    <w:rsid w:val="00686E10"/>
    <w:rsid w:val="0070057D"/>
    <w:rsid w:val="007C0992"/>
    <w:rsid w:val="008644F0"/>
    <w:rsid w:val="00870FDF"/>
    <w:rsid w:val="009374D2"/>
    <w:rsid w:val="00975B6D"/>
    <w:rsid w:val="009A7F70"/>
    <w:rsid w:val="00A220AD"/>
    <w:rsid w:val="00A2719B"/>
    <w:rsid w:val="00A31658"/>
    <w:rsid w:val="00B2788B"/>
    <w:rsid w:val="00B35F4F"/>
    <w:rsid w:val="00B71DC6"/>
    <w:rsid w:val="00B968AA"/>
    <w:rsid w:val="00C26A7A"/>
    <w:rsid w:val="00CD1236"/>
    <w:rsid w:val="00E0101A"/>
    <w:rsid w:val="00F550B6"/>
    <w:rsid w:val="00FF5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E9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5B6D"/>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5B6D"/>
    <w:rPr>
      <w:rFonts w:eastAsia="Times New Roman" w:cs="Times New Roman"/>
      <w:b/>
      <w:bCs/>
      <w:sz w:val="36"/>
      <w:szCs w:val="36"/>
    </w:rPr>
  </w:style>
  <w:style w:type="character" w:styleId="Hyperlink">
    <w:name w:val="Hyperlink"/>
    <w:basedOn w:val="DefaultParagraphFont"/>
    <w:uiPriority w:val="99"/>
    <w:semiHidden/>
    <w:unhideWhenUsed/>
    <w:rsid w:val="00975B6D"/>
    <w:rPr>
      <w:color w:val="0000FF"/>
      <w:u w:val="single"/>
    </w:rPr>
  </w:style>
  <w:style w:type="paragraph" w:styleId="Header">
    <w:name w:val="header"/>
    <w:basedOn w:val="Normal"/>
    <w:link w:val="HeaderChar"/>
    <w:uiPriority w:val="99"/>
    <w:unhideWhenUsed/>
    <w:rsid w:val="001A2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8A0"/>
  </w:style>
  <w:style w:type="paragraph" w:styleId="Footer">
    <w:name w:val="footer"/>
    <w:basedOn w:val="Normal"/>
    <w:link w:val="FooterChar"/>
    <w:uiPriority w:val="99"/>
    <w:unhideWhenUsed/>
    <w:rsid w:val="001A2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8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75B6D"/>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5B6D"/>
    <w:rPr>
      <w:rFonts w:eastAsia="Times New Roman" w:cs="Times New Roman"/>
      <w:b/>
      <w:bCs/>
      <w:sz w:val="36"/>
      <w:szCs w:val="36"/>
    </w:rPr>
  </w:style>
  <w:style w:type="character" w:styleId="Hyperlink">
    <w:name w:val="Hyperlink"/>
    <w:basedOn w:val="DefaultParagraphFont"/>
    <w:uiPriority w:val="99"/>
    <w:semiHidden/>
    <w:unhideWhenUsed/>
    <w:rsid w:val="00975B6D"/>
    <w:rPr>
      <w:color w:val="0000FF"/>
      <w:u w:val="single"/>
    </w:rPr>
  </w:style>
  <w:style w:type="paragraph" w:styleId="Header">
    <w:name w:val="header"/>
    <w:basedOn w:val="Normal"/>
    <w:link w:val="HeaderChar"/>
    <w:uiPriority w:val="99"/>
    <w:unhideWhenUsed/>
    <w:rsid w:val="001A2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8A0"/>
  </w:style>
  <w:style w:type="paragraph" w:styleId="Footer">
    <w:name w:val="footer"/>
    <w:basedOn w:val="Normal"/>
    <w:link w:val="FooterChar"/>
    <w:uiPriority w:val="99"/>
    <w:unhideWhenUsed/>
    <w:rsid w:val="001A2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691119">
      <w:bodyDiv w:val="1"/>
      <w:marLeft w:val="0"/>
      <w:marRight w:val="0"/>
      <w:marTop w:val="0"/>
      <w:marBottom w:val="0"/>
      <w:divBdr>
        <w:top w:val="none" w:sz="0" w:space="0" w:color="auto"/>
        <w:left w:val="none" w:sz="0" w:space="0" w:color="auto"/>
        <w:bottom w:val="none" w:sz="0" w:space="0" w:color="auto"/>
        <w:right w:val="none" w:sz="0" w:space="0" w:color="auto"/>
      </w:divBdr>
    </w:div>
    <w:div w:id="933630404">
      <w:bodyDiv w:val="1"/>
      <w:marLeft w:val="0"/>
      <w:marRight w:val="0"/>
      <w:marTop w:val="0"/>
      <w:marBottom w:val="0"/>
      <w:divBdr>
        <w:top w:val="none" w:sz="0" w:space="0" w:color="auto"/>
        <w:left w:val="none" w:sz="0" w:space="0" w:color="auto"/>
        <w:bottom w:val="none" w:sz="0" w:space="0" w:color="auto"/>
        <w:right w:val="none" w:sz="0" w:space="0" w:color="auto"/>
      </w:divBdr>
    </w:div>
    <w:div w:id="1019159117">
      <w:bodyDiv w:val="1"/>
      <w:marLeft w:val="0"/>
      <w:marRight w:val="0"/>
      <w:marTop w:val="0"/>
      <w:marBottom w:val="0"/>
      <w:divBdr>
        <w:top w:val="none" w:sz="0" w:space="0" w:color="auto"/>
        <w:left w:val="none" w:sz="0" w:space="0" w:color="auto"/>
        <w:bottom w:val="none" w:sz="0" w:space="0" w:color="auto"/>
        <w:right w:val="none" w:sz="0" w:space="0" w:color="auto"/>
      </w:divBdr>
    </w:div>
    <w:div w:id="1185051258">
      <w:bodyDiv w:val="1"/>
      <w:marLeft w:val="0"/>
      <w:marRight w:val="0"/>
      <w:marTop w:val="0"/>
      <w:marBottom w:val="0"/>
      <w:divBdr>
        <w:top w:val="none" w:sz="0" w:space="0" w:color="auto"/>
        <w:left w:val="none" w:sz="0" w:space="0" w:color="auto"/>
        <w:bottom w:val="none" w:sz="0" w:space="0" w:color="auto"/>
        <w:right w:val="none" w:sz="0" w:space="0" w:color="auto"/>
      </w:divBdr>
    </w:div>
    <w:div w:id="1189760370">
      <w:bodyDiv w:val="1"/>
      <w:marLeft w:val="0"/>
      <w:marRight w:val="0"/>
      <w:marTop w:val="0"/>
      <w:marBottom w:val="0"/>
      <w:divBdr>
        <w:top w:val="none" w:sz="0" w:space="0" w:color="auto"/>
        <w:left w:val="none" w:sz="0" w:space="0" w:color="auto"/>
        <w:bottom w:val="none" w:sz="0" w:space="0" w:color="auto"/>
        <w:right w:val="none" w:sz="0" w:space="0" w:color="auto"/>
      </w:divBdr>
    </w:div>
    <w:div w:id="125956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4796</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Wu</dc:creator>
  <cp:keywords/>
  <dc:description/>
  <cp:lastModifiedBy>Dennis Shasha</cp:lastModifiedBy>
  <cp:revision>2</cp:revision>
  <dcterms:created xsi:type="dcterms:W3CDTF">2018-03-28T19:18:00Z</dcterms:created>
  <dcterms:modified xsi:type="dcterms:W3CDTF">2018-03-28T19:18:00Z</dcterms:modified>
</cp:coreProperties>
</file>