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4D7" w:rsidRDefault="005334D7" w:rsidP="00751634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751634">
        <w:rPr>
          <w:rFonts w:ascii="Arial" w:hAnsi="Arial" w:cs="Arial"/>
        </w:rPr>
        <w:br/>
      </w:r>
      <w:r w:rsidRPr="00751634">
        <w:rPr>
          <w:rFonts w:ascii="Arial" w:hAnsi="Arial" w:cs="Arial"/>
          <w:b/>
          <w:sz w:val="24"/>
          <w:szCs w:val="24"/>
        </w:rPr>
        <w:t>SEED GRANTS FOR COLLABORATIVE RESEARCH</w:t>
      </w:r>
    </w:p>
    <w:p w:rsidR="00D07D37" w:rsidRDefault="00D07D37" w:rsidP="0075163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BETWEEN NYU-POLY AND NYU</w:t>
      </w:r>
    </w:p>
    <w:p w:rsidR="00D07D37" w:rsidRPr="00751634" w:rsidRDefault="00D07D37" w:rsidP="00751634">
      <w:pPr>
        <w:jc w:val="center"/>
        <w:rPr>
          <w:rFonts w:ascii="Arial" w:hAnsi="Arial" w:cs="Arial"/>
        </w:rPr>
      </w:pPr>
    </w:p>
    <w:p w:rsidR="005334D7" w:rsidRPr="00751634" w:rsidRDefault="005334D7">
      <w:pPr>
        <w:rPr>
          <w:rFonts w:ascii="Arial" w:hAnsi="Arial" w:cs="Arial"/>
        </w:rPr>
      </w:pPr>
      <w:r w:rsidRPr="00751634">
        <w:rPr>
          <w:rFonts w:ascii="Arial" w:hAnsi="Arial" w:cs="Arial"/>
          <w:b/>
          <w:u w:val="single"/>
        </w:rPr>
        <w:t>PURPOSE</w:t>
      </w:r>
      <w:r w:rsidRPr="00751634">
        <w:rPr>
          <w:rFonts w:ascii="Arial" w:hAnsi="Arial" w:cs="Arial"/>
        </w:rPr>
        <w:br/>
        <w:t xml:space="preserve">The purpose of this </w:t>
      </w:r>
      <w:r w:rsidR="00D07D37">
        <w:rPr>
          <w:rFonts w:ascii="Arial" w:hAnsi="Arial" w:cs="Arial"/>
        </w:rPr>
        <w:t>seed grant p</w:t>
      </w:r>
      <w:r w:rsidRPr="00751634">
        <w:rPr>
          <w:rFonts w:ascii="Arial" w:hAnsi="Arial" w:cs="Arial"/>
        </w:rPr>
        <w:t xml:space="preserve">rogram is to support </w:t>
      </w:r>
      <w:r w:rsidR="00EF608D">
        <w:rPr>
          <w:rFonts w:ascii="Arial" w:hAnsi="Arial" w:cs="Arial"/>
        </w:rPr>
        <w:t>and strengthen collaborative</w:t>
      </w:r>
      <w:r w:rsidR="00EF608D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 xml:space="preserve">research between </w:t>
      </w:r>
      <w:r w:rsidR="00664092">
        <w:rPr>
          <w:rFonts w:ascii="Arial" w:hAnsi="Arial" w:cs="Arial"/>
        </w:rPr>
        <w:t>NYU-P</w:t>
      </w:r>
      <w:r w:rsidR="00D07D37">
        <w:rPr>
          <w:rFonts w:ascii="Arial" w:hAnsi="Arial" w:cs="Arial"/>
        </w:rPr>
        <w:t>oly</w:t>
      </w:r>
      <w:r w:rsidRPr="00751634">
        <w:rPr>
          <w:rFonts w:ascii="Arial" w:hAnsi="Arial" w:cs="Arial"/>
        </w:rPr>
        <w:t xml:space="preserve"> and </w:t>
      </w:r>
      <w:r w:rsidR="00D07D37">
        <w:rPr>
          <w:rFonts w:ascii="Arial" w:hAnsi="Arial" w:cs="Arial"/>
        </w:rPr>
        <w:t>one or more units</w:t>
      </w:r>
      <w:r w:rsidR="00EF608D">
        <w:rPr>
          <w:rFonts w:ascii="Arial" w:hAnsi="Arial" w:cs="Arial"/>
        </w:rPr>
        <w:t xml:space="preserve"> of </w:t>
      </w:r>
      <w:r w:rsidRPr="00751634">
        <w:rPr>
          <w:rFonts w:ascii="Arial" w:hAnsi="Arial" w:cs="Arial"/>
        </w:rPr>
        <w:t xml:space="preserve">NYU </w:t>
      </w:r>
      <w:r w:rsidR="00EF608D">
        <w:rPr>
          <w:rFonts w:ascii="Arial" w:hAnsi="Arial" w:cs="Arial"/>
        </w:rPr>
        <w:t>to</w:t>
      </w:r>
      <w:r w:rsidRPr="00751634">
        <w:rPr>
          <w:rFonts w:ascii="Arial" w:hAnsi="Arial" w:cs="Arial"/>
        </w:rPr>
        <w:t xml:space="preserve"> serve as a platform for</w:t>
      </w:r>
      <w:r w:rsidR="00B84BB5">
        <w:rPr>
          <w:rFonts w:ascii="Arial" w:hAnsi="Arial" w:cs="Arial"/>
        </w:rPr>
        <w:t xml:space="preserve"> obtaining</w:t>
      </w:r>
      <w:r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 xml:space="preserve">large-scale </w:t>
      </w:r>
      <w:r w:rsidRPr="00751634">
        <w:rPr>
          <w:rFonts w:ascii="Arial" w:hAnsi="Arial" w:cs="Arial"/>
        </w:rPr>
        <w:t>extramural funding.</w:t>
      </w:r>
    </w:p>
    <w:p w:rsidR="005334D7" w:rsidRPr="00751634" w:rsidRDefault="00EF608D" w:rsidP="005334D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ELIGIBILITY</w:t>
      </w:r>
    </w:p>
    <w:p w:rsidR="00071337" w:rsidRPr="00751634" w:rsidRDefault="005334D7" w:rsidP="001505A0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This program is intended to initiate new research collaborations</w:t>
      </w:r>
      <w:r w:rsidR="00EF608D">
        <w:rPr>
          <w:rFonts w:ascii="Arial" w:hAnsi="Arial" w:cs="Arial"/>
        </w:rPr>
        <w:t xml:space="preserve">. </w:t>
      </w:r>
      <w:r w:rsidRPr="00751634">
        <w:rPr>
          <w:rFonts w:ascii="Arial" w:hAnsi="Arial" w:cs="Arial"/>
        </w:rPr>
        <w:t xml:space="preserve">Proposals require at least one co-Principal Investigator (co-PI) from </w:t>
      </w:r>
      <w:r w:rsidR="00C576AC">
        <w:rPr>
          <w:rFonts w:ascii="Arial" w:hAnsi="Arial" w:cs="Arial"/>
        </w:rPr>
        <w:t>NYU-</w:t>
      </w:r>
      <w:r w:rsidRPr="00751634">
        <w:rPr>
          <w:rFonts w:ascii="Arial" w:hAnsi="Arial" w:cs="Arial"/>
        </w:rPr>
        <w:t xml:space="preserve">Poly </w:t>
      </w:r>
      <w:r w:rsidR="00EF608D">
        <w:rPr>
          <w:rFonts w:ascii="Arial" w:hAnsi="Arial" w:cs="Arial"/>
        </w:rPr>
        <w:t>and</w:t>
      </w:r>
      <w:r w:rsidRPr="00751634">
        <w:rPr>
          <w:rFonts w:ascii="Arial" w:hAnsi="Arial" w:cs="Arial"/>
        </w:rPr>
        <w:t xml:space="preserve"> </w:t>
      </w:r>
      <w:r w:rsidR="00B84BB5">
        <w:rPr>
          <w:rFonts w:ascii="Arial" w:hAnsi="Arial" w:cs="Arial"/>
        </w:rPr>
        <w:t>at least one co</w:t>
      </w:r>
      <w:r w:rsidR="00735243">
        <w:rPr>
          <w:rFonts w:ascii="Arial" w:hAnsi="Arial" w:cs="Arial"/>
        </w:rPr>
        <w:t>-</w:t>
      </w:r>
      <w:r w:rsidR="00B84BB5">
        <w:rPr>
          <w:rFonts w:ascii="Arial" w:hAnsi="Arial" w:cs="Arial"/>
        </w:rPr>
        <w:t>PI</w:t>
      </w:r>
      <w:r w:rsidR="00664092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from</w:t>
      </w:r>
      <w:r w:rsidR="00A0482D">
        <w:rPr>
          <w:rFonts w:ascii="Arial" w:hAnsi="Arial" w:cs="Arial"/>
        </w:rPr>
        <w:t xml:space="preserve"> one other</w:t>
      </w:r>
      <w:r w:rsidR="00EF608D">
        <w:rPr>
          <w:rFonts w:ascii="Arial" w:hAnsi="Arial" w:cs="Arial"/>
        </w:rPr>
        <w:t xml:space="preserve"> unit of NYU</w:t>
      </w:r>
      <w:r w:rsidR="00A0482D">
        <w:rPr>
          <w:rFonts w:ascii="Arial" w:hAnsi="Arial" w:cs="Arial"/>
        </w:rPr>
        <w:t>. The co-PIs</w:t>
      </w:r>
      <w:r w:rsidRPr="00751634">
        <w:rPr>
          <w:rFonts w:ascii="Arial" w:hAnsi="Arial" w:cs="Arial"/>
        </w:rPr>
        <w:t xml:space="preserve"> must be </w:t>
      </w:r>
      <w:r w:rsidR="00450425">
        <w:rPr>
          <w:rFonts w:ascii="Arial" w:hAnsi="Arial" w:cs="Arial"/>
        </w:rPr>
        <w:t>tenure</w:t>
      </w:r>
      <w:r w:rsidR="00664092">
        <w:rPr>
          <w:rFonts w:ascii="Arial" w:hAnsi="Arial" w:cs="Arial"/>
        </w:rPr>
        <w:t>d</w:t>
      </w:r>
      <w:r w:rsidR="00450425">
        <w:rPr>
          <w:rFonts w:ascii="Arial" w:hAnsi="Arial" w:cs="Arial"/>
        </w:rPr>
        <w:t xml:space="preserve"> and tenure track </w:t>
      </w:r>
      <w:r w:rsidR="00071337" w:rsidRPr="00751634">
        <w:rPr>
          <w:rFonts w:ascii="Arial" w:hAnsi="Arial" w:cs="Arial"/>
        </w:rPr>
        <w:t xml:space="preserve">faculty </w:t>
      </w:r>
      <w:r w:rsidR="00664092">
        <w:rPr>
          <w:rFonts w:ascii="Arial" w:hAnsi="Arial" w:cs="Arial"/>
        </w:rPr>
        <w:t>members</w:t>
      </w:r>
      <w:r w:rsidR="00882112">
        <w:rPr>
          <w:rFonts w:ascii="Arial" w:hAnsi="Arial" w:cs="Arial"/>
        </w:rPr>
        <w:t>,</w:t>
      </w:r>
      <w:r w:rsidR="00664092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 xml:space="preserve">or </w:t>
      </w:r>
      <w:proofErr w:type="gramStart"/>
      <w:r w:rsidR="00A0482D">
        <w:rPr>
          <w:rFonts w:ascii="Arial" w:hAnsi="Arial" w:cs="Arial"/>
        </w:rPr>
        <w:t>be</w:t>
      </w:r>
      <w:proofErr w:type="gramEnd"/>
      <w:r w:rsidR="0066611B">
        <w:rPr>
          <w:rFonts w:ascii="Arial" w:hAnsi="Arial" w:cs="Arial"/>
        </w:rPr>
        <w:t xml:space="preserve"> </w:t>
      </w:r>
      <w:r w:rsidR="00751634" w:rsidRPr="00751634">
        <w:rPr>
          <w:rFonts w:ascii="Arial" w:hAnsi="Arial" w:cs="Arial"/>
        </w:rPr>
        <w:t>eligible</w:t>
      </w:r>
      <w:r w:rsidR="00EF608D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>for being</w:t>
      </w:r>
      <w:r w:rsidR="00EF608D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>principal investigator</w:t>
      </w:r>
      <w:r w:rsidR="00664092">
        <w:rPr>
          <w:rFonts w:ascii="Arial" w:hAnsi="Arial" w:cs="Arial"/>
        </w:rPr>
        <w:t>s</w:t>
      </w:r>
      <w:r w:rsidRPr="00751634">
        <w:rPr>
          <w:rFonts w:ascii="Arial" w:hAnsi="Arial" w:cs="Arial"/>
        </w:rPr>
        <w:t xml:space="preserve"> on </w:t>
      </w:r>
      <w:r w:rsidR="00B84BB5">
        <w:rPr>
          <w:rFonts w:ascii="Arial" w:hAnsi="Arial" w:cs="Arial"/>
        </w:rPr>
        <w:t>research proposals</w:t>
      </w:r>
      <w:r w:rsidR="00EF608D">
        <w:rPr>
          <w:rFonts w:ascii="Arial" w:hAnsi="Arial" w:cs="Arial"/>
        </w:rPr>
        <w:t xml:space="preserve">. </w:t>
      </w:r>
      <w:r w:rsidR="00071337" w:rsidRPr="00751634">
        <w:rPr>
          <w:rFonts w:ascii="Arial" w:hAnsi="Arial" w:cs="Arial"/>
        </w:rPr>
        <w:t xml:space="preserve">Seed funding under this program is </w:t>
      </w:r>
      <w:r w:rsidR="00EF608D">
        <w:rPr>
          <w:rFonts w:ascii="Arial" w:hAnsi="Arial" w:cs="Arial"/>
        </w:rPr>
        <w:t>expected to</w:t>
      </w:r>
      <w:r w:rsidR="00071337"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enable</w:t>
      </w:r>
      <w:r w:rsidR="00071337" w:rsidRPr="00751634">
        <w:rPr>
          <w:rFonts w:ascii="Arial" w:hAnsi="Arial" w:cs="Arial"/>
        </w:rPr>
        <w:t xml:space="preserve"> </w:t>
      </w:r>
      <w:r w:rsidR="00EF608D">
        <w:rPr>
          <w:rFonts w:ascii="Arial" w:hAnsi="Arial" w:cs="Arial"/>
        </w:rPr>
        <w:t>successful</w:t>
      </w:r>
      <w:r w:rsidR="00071337" w:rsidRPr="00751634">
        <w:rPr>
          <w:rFonts w:ascii="Arial" w:hAnsi="Arial" w:cs="Arial"/>
        </w:rPr>
        <w:t xml:space="preserve"> compet</w:t>
      </w:r>
      <w:r w:rsidR="00EF608D">
        <w:rPr>
          <w:rFonts w:ascii="Arial" w:hAnsi="Arial" w:cs="Arial"/>
        </w:rPr>
        <w:t>ition</w:t>
      </w:r>
      <w:r w:rsidR="00071337" w:rsidRPr="00751634">
        <w:rPr>
          <w:rFonts w:ascii="Arial" w:hAnsi="Arial" w:cs="Arial"/>
        </w:rPr>
        <w:t xml:space="preserve"> for extramural funds </w:t>
      </w:r>
      <w:r w:rsidR="00D07D37">
        <w:rPr>
          <w:rFonts w:ascii="Arial" w:hAnsi="Arial" w:cs="Arial"/>
        </w:rPr>
        <w:t>supporting</w:t>
      </w:r>
      <w:r w:rsidR="00EF608D">
        <w:rPr>
          <w:rFonts w:ascii="Arial" w:hAnsi="Arial" w:cs="Arial"/>
        </w:rPr>
        <w:t xml:space="preserve"> long-term </w:t>
      </w:r>
      <w:r w:rsidR="00D07D37">
        <w:rPr>
          <w:rFonts w:ascii="Arial" w:hAnsi="Arial" w:cs="Arial"/>
        </w:rPr>
        <w:t>research</w:t>
      </w:r>
      <w:r w:rsidR="00EF608D">
        <w:rPr>
          <w:rFonts w:ascii="Arial" w:hAnsi="Arial" w:cs="Arial"/>
        </w:rPr>
        <w:t xml:space="preserve">. </w:t>
      </w:r>
    </w:p>
    <w:p w:rsidR="005334D7" w:rsidRPr="00751634" w:rsidRDefault="005334D7" w:rsidP="005334D7">
      <w:pPr>
        <w:spacing w:after="0"/>
        <w:rPr>
          <w:rFonts w:ascii="Arial" w:hAnsi="Arial" w:cs="Arial"/>
        </w:rPr>
      </w:pPr>
    </w:p>
    <w:p w:rsidR="00137BFD" w:rsidRPr="00751634" w:rsidRDefault="00137BFD" w:rsidP="005334D7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Proposals </w:t>
      </w:r>
      <w:r w:rsidR="00735243">
        <w:rPr>
          <w:rFonts w:ascii="Arial" w:hAnsi="Arial" w:cs="Arial"/>
        </w:rPr>
        <w:t>will not be reviewed if they</w:t>
      </w:r>
      <w:r w:rsidR="00735243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 xml:space="preserve">were </w:t>
      </w:r>
      <w:r w:rsidR="00735243">
        <w:rPr>
          <w:rFonts w:ascii="Arial" w:hAnsi="Arial" w:cs="Arial"/>
        </w:rPr>
        <w:t>unsuccessful</w:t>
      </w:r>
      <w:r w:rsidR="00735243" w:rsidRPr="00751634">
        <w:rPr>
          <w:rFonts w:ascii="Arial" w:hAnsi="Arial" w:cs="Arial"/>
        </w:rPr>
        <w:t xml:space="preserve"> </w:t>
      </w:r>
      <w:r w:rsidR="00735243">
        <w:rPr>
          <w:rFonts w:ascii="Arial" w:hAnsi="Arial" w:cs="Arial"/>
        </w:rPr>
        <w:t xml:space="preserve">in the previous round or were submitted </w:t>
      </w:r>
      <w:r w:rsidRPr="00751634">
        <w:rPr>
          <w:rFonts w:ascii="Arial" w:hAnsi="Arial" w:cs="Arial"/>
        </w:rPr>
        <w:t xml:space="preserve">to an extramural agency and found non-competitive </w:t>
      </w:r>
      <w:r w:rsidR="00735243">
        <w:rPr>
          <w:rFonts w:ascii="Arial" w:hAnsi="Arial" w:cs="Arial"/>
        </w:rPr>
        <w:t>by that agency</w:t>
      </w:r>
      <w:r w:rsidR="00882112">
        <w:rPr>
          <w:rFonts w:ascii="Arial" w:hAnsi="Arial" w:cs="Arial"/>
        </w:rPr>
        <w:t xml:space="preserve">. </w:t>
      </w:r>
      <w:r w:rsidR="00735243">
        <w:rPr>
          <w:rFonts w:ascii="Arial" w:hAnsi="Arial" w:cs="Arial"/>
        </w:rPr>
        <w:t xml:space="preserve">Exceptions may be made if </w:t>
      </w:r>
      <w:r w:rsidR="00A0482D">
        <w:rPr>
          <w:rFonts w:ascii="Arial" w:hAnsi="Arial" w:cs="Arial"/>
        </w:rPr>
        <w:t xml:space="preserve">they </w:t>
      </w:r>
      <w:r w:rsidRPr="00751634">
        <w:rPr>
          <w:rFonts w:ascii="Arial" w:hAnsi="Arial" w:cs="Arial"/>
        </w:rPr>
        <w:t>received high scores</w:t>
      </w:r>
      <w:r w:rsidR="00A0482D">
        <w:rPr>
          <w:rFonts w:ascii="Arial" w:hAnsi="Arial" w:cs="Arial"/>
        </w:rPr>
        <w:t xml:space="preserve"> or highly positive </w:t>
      </w:r>
      <w:r w:rsidR="00B84BB5">
        <w:rPr>
          <w:rFonts w:ascii="Arial" w:hAnsi="Arial" w:cs="Arial"/>
        </w:rPr>
        <w:t>reviews</w:t>
      </w:r>
      <w:r w:rsidR="00735243">
        <w:rPr>
          <w:rFonts w:ascii="Arial" w:hAnsi="Arial" w:cs="Arial"/>
        </w:rPr>
        <w:t xml:space="preserve">, </w:t>
      </w:r>
      <w:r w:rsidR="007944C1">
        <w:rPr>
          <w:rFonts w:ascii="Arial" w:hAnsi="Arial" w:cs="Arial"/>
        </w:rPr>
        <w:t>and</w:t>
      </w:r>
      <w:r w:rsidR="007944C1" w:rsidRPr="00751634">
        <w:rPr>
          <w:rFonts w:ascii="Arial" w:hAnsi="Arial" w:cs="Arial"/>
        </w:rPr>
        <w:t xml:space="preserve"> </w:t>
      </w:r>
      <w:r w:rsidR="00A0482D">
        <w:rPr>
          <w:rFonts w:ascii="Arial" w:hAnsi="Arial" w:cs="Arial"/>
        </w:rPr>
        <w:t>the deficienc</w:t>
      </w:r>
      <w:r w:rsidR="00735243">
        <w:rPr>
          <w:rFonts w:ascii="Arial" w:hAnsi="Arial" w:cs="Arial"/>
        </w:rPr>
        <w:t>ies which caused the rejection by the agency are addressed</w:t>
      </w:r>
      <w:r w:rsidR="00882112">
        <w:rPr>
          <w:rFonts w:ascii="Arial" w:hAnsi="Arial" w:cs="Arial"/>
        </w:rPr>
        <w:t xml:space="preserve"> convincingly</w:t>
      </w:r>
      <w:r w:rsidR="00735243">
        <w:rPr>
          <w:rFonts w:ascii="Arial" w:hAnsi="Arial" w:cs="Arial"/>
        </w:rPr>
        <w:t>.</w:t>
      </w:r>
    </w:p>
    <w:p w:rsidR="00137BFD" w:rsidRPr="00751634" w:rsidRDefault="00137BFD" w:rsidP="005334D7">
      <w:pPr>
        <w:spacing w:after="0"/>
        <w:rPr>
          <w:rFonts w:ascii="Arial" w:hAnsi="Arial" w:cs="Arial"/>
        </w:rPr>
      </w:pPr>
    </w:p>
    <w:p w:rsidR="005334D7" w:rsidRPr="00751634" w:rsidRDefault="00A0482D" w:rsidP="005334D7">
      <w:pPr>
        <w:spacing w:after="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SUPPORT</w:t>
      </w:r>
    </w:p>
    <w:p w:rsidR="00A0482D" w:rsidRDefault="003739B2" w:rsidP="00A0482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450425">
        <w:rPr>
          <w:rFonts w:ascii="Arial" w:hAnsi="Arial" w:cs="Arial"/>
        </w:rPr>
        <w:t>wards of $100,000</w:t>
      </w:r>
      <w:r w:rsidR="00071337" w:rsidRPr="00751634">
        <w:rPr>
          <w:rFonts w:ascii="Arial" w:hAnsi="Arial" w:cs="Arial"/>
        </w:rPr>
        <w:t xml:space="preserve"> for one year</w:t>
      </w:r>
      <w:r w:rsidR="00450425">
        <w:rPr>
          <w:rFonts w:ascii="Arial" w:hAnsi="Arial" w:cs="Arial"/>
        </w:rPr>
        <w:t xml:space="preserve"> will be made</w:t>
      </w:r>
      <w:r w:rsidR="00A0482D">
        <w:rPr>
          <w:rFonts w:ascii="Arial" w:hAnsi="Arial" w:cs="Arial"/>
        </w:rPr>
        <w:t>. The funds will not be subject to overhead</w:t>
      </w:r>
      <w:r w:rsidR="00D07D37">
        <w:rPr>
          <w:rFonts w:ascii="Arial" w:hAnsi="Arial" w:cs="Arial"/>
        </w:rPr>
        <w:t xml:space="preserve"> and</w:t>
      </w:r>
      <w:r w:rsidR="00A0482D" w:rsidRPr="00751634">
        <w:rPr>
          <w:rFonts w:ascii="Arial" w:hAnsi="Arial" w:cs="Arial"/>
        </w:rPr>
        <w:t xml:space="preserve"> may be used for salar</w:t>
      </w:r>
      <w:r w:rsidR="00A0482D">
        <w:rPr>
          <w:rFonts w:ascii="Arial" w:hAnsi="Arial" w:cs="Arial"/>
        </w:rPr>
        <w:t>ies and fringe benefits of post</w:t>
      </w:r>
      <w:r w:rsidR="00A0482D" w:rsidRPr="00751634">
        <w:rPr>
          <w:rFonts w:ascii="Arial" w:hAnsi="Arial" w:cs="Arial"/>
        </w:rPr>
        <w:t>doctoral fellows, students, technicians, and other non-faculty project personnel, a</w:t>
      </w:r>
      <w:r w:rsidR="00A0482D">
        <w:rPr>
          <w:rFonts w:ascii="Arial" w:hAnsi="Arial" w:cs="Arial"/>
        </w:rPr>
        <w:t xml:space="preserve">s well as </w:t>
      </w:r>
      <w:r w:rsidR="00B84BB5">
        <w:rPr>
          <w:rFonts w:ascii="Arial" w:hAnsi="Arial" w:cs="Arial"/>
        </w:rPr>
        <w:t>materials and</w:t>
      </w:r>
      <w:r w:rsidR="00A0482D">
        <w:rPr>
          <w:rFonts w:ascii="Arial" w:hAnsi="Arial" w:cs="Arial"/>
        </w:rPr>
        <w:t xml:space="preserve"> supplies</w:t>
      </w:r>
      <w:r w:rsidR="00B84BB5">
        <w:rPr>
          <w:rFonts w:ascii="Arial" w:hAnsi="Arial" w:cs="Arial"/>
        </w:rPr>
        <w:t xml:space="preserve"> </w:t>
      </w:r>
      <w:r w:rsidR="00882112">
        <w:rPr>
          <w:rFonts w:ascii="Arial" w:hAnsi="Arial" w:cs="Arial"/>
        </w:rPr>
        <w:t>relevant to the project</w:t>
      </w:r>
      <w:r w:rsidR="00A0482D">
        <w:rPr>
          <w:rFonts w:ascii="Arial" w:hAnsi="Arial" w:cs="Arial"/>
        </w:rPr>
        <w:t xml:space="preserve">, but </w:t>
      </w:r>
      <w:r w:rsidR="00D07D37">
        <w:rPr>
          <w:rFonts w:ascii="Arial" w:hAnsi="Arial" w:cs="Arial"/>
        </w:rPr>
        <w:t>not for</w:t>
      </w:r>
      <w:r w:rsidR="00A0482D" w:rsidRPr="00751634">
        <w:rPr>
          <w:rFonts w:ascii="Arial" w:hAnsi="Arial" w:cs="Arial"/>
        </w:rPr>
        <w:t xml:space="preserve"> faculty s</w:t>
      </w:r>
      <w:r w:rsidR="00A0482D">
        <w:rPr>
          <w:rFonts w:ascii="Arial" w:hAnsi="Arial" w:cs="Arial"/>
        </w:rPr>
        <w:t>alaries,</w:t>
      </w:r>
      <w:r w:rsidR="00A0482D" w:rsidRPr="00751634">
        <w:rPr>
          <w:rFonts w:ascii="Arial" w:hAnsi="Arial" w:cs="Arial"/>
        </w:rPr>
        <w:t xml:space="preserve"> travel </w:t>
      </w:r>
      <w:r w:rsidR="00A0482D">
        <w:rPr>
          <w:rFonts w:ascii="Arial" w:hAnsi="Arial" w:cs="Arial"/>
        </w:rPr>
        <w:t>un</w:t>
      </w:r>
      <w:r w:rsidR="00A0482D" w:rsidRPr="00751634">
        <w:rPr>
          <w:rFonts w:ascii="Arial" w:hAnsi="Arial" w:cs="Arial"/>
        </w:rPr>
        <w:t xml:space="preserve">related to </w:t>
      </w:r>
      <w:r w:rsidR="00A0482D">
        <w:rPr>
          <w:rFonts w:ascii="Arial" w:hAnsi="Arial" w:cs="Arial"/>
        </w:rPr>
        <w:t xml:space="preserve">the project; conferences, </w:t>
      </w:r>
      <w:r w:rsidR="00A0482D" w:rsidRPr="00751634">
        <w:rPr>
          <w:rFonts w:ascii="Arial" w:hAnsi="Arial" w:cs="Arial"/>
        </w:rPr>
        <w:t>consultants</w:t>
      </w:r>
      <w:r w:rsidR="00A0482D">
        <w:rPr>
          <w:rFonts w:ascii="Arial" w:hAnsi="Arial" w:cs="Arial"/>
        </w:rPr>
        <w:t>, or office equipment</w:t>
      </w:r>
      <w:r w:rsidR="00A0482D" w:rsidRPr="00751634">
        <w:rPr>
          <w:rFonts w:ascii="Arial" w:hAnsi="Arial" w:cs="Arial"/>
        </w:rPr>
        <w:t xml:space="preserve"> including computers</w:t>
      </w:r>
      <w:r w:rsidR="00A0482D">
        <w:rPr>
          <w:rFonts w:ascii="Arial" w:hAnsi="Arial" w:cs="Arial"/>
        </w:rPr>
        <w:t>.</w:t>
      </w:r>
      <w:r w:rsidR="00882112">
        <w:rPr>
          <w:rFonts w:ascii="Arial" w:hAnsi="Arial" w:cs="Arial"/>
        </w:rPr>
        <w:t xml:space="preserve"> The distribution of funding between NYU-Poly and other participating units of NYU is not mandated, but the key element is genuine collaboration.</w:t>
      </w:r>
    </w:p>
    <w:p w:rsidR="00071337" w:rsidRPr="00751634" w:rsidRDefault="00071337" w:rsidP="005334D7">
      <w:pPr>
        <w:spacing w:after="0"/>
        <w:rPr>
          <w:rFonts w:ascii="Arial" w:hAnsi="Arial" w:cs="Arial"/>
        </w:rPr>
      </w:pPr>
    </w:p>
    <w:p w:rsidR="00071337" w:rsidRPr="00751634" w:rsidRDefault="00137BFD" w:rsidP="005334D7">
      <w:pPr>
        <w:spacing w:after="0"/>
        <w:rPr>
          <w:rFonts w:ascii="Arial" w:hAnsi="Arial" w:cs="Arial"/>
          <w:b/>
          <w:u w:val="single"/>
        </w:rPr>
      </w:pPr>
      <w:r w:rsidRPr="00751634">
        <w:rPr>
          <w:rFonts w:ascii="Arial" w:hAnsi="Arial" w:cs="Arial"/>
          <w:b/>
          <w:u w:val="single"/>
        </w:rPr>
        <w:t>APPLICATION GUIDELINES</w:t>
      </w:r>
    </w:p>
    <w:p w:rsidR="00137BFD" w:rsidRPr="00751634" w:rsidRDefault="00137BFD" w:rsidP="00137BFD">
      <w:pPr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One copy of the proposal should be attached ELECTRONICALLY to the </w:t>
      </w:r>
      <w:r w:rsidR="001505A0" w:rsidRPr="00751634">
        <w:rPr>
          <w:rFonts w:ascii="Arial" w:hAnsi="Arial" w:cs="Arial"/>
        </w:rPr>
        <w:t xml:space="preserve">email </w:t>
      </w:r>
      <w:r w:rsidR="00ED6239">
        <w:rPr>
          <w:rFonts w:ascii="Arial" w:hAnsi="Arial" w:cs="Arial"/>
        </w:rPr>
        <w:t xml:space="preserve">as one rolling </w:t>
      </w:r>
      <w:proofErr w:type="spellStart"/>
      <w:r w:rsidR="00751634">
        <w:rPr>
          <w:rFonts w:ascii="Arial" w:hAnsi="Arial" w:cs="Arial"/>
        </w:rPr>
        <w:t>pdf</w:t>
      </w:r>
      <w:proofErr w:type="spellEnd"/>
      <w:r w:rsidR="00751634">
        <w:rPr>
          <w:rFonts w:ascii="Arial" w:hAnsi="Arial" w:cs="Arial"/>
        </w:rPr>
        <w:t xml:space="preserve"> </w:t>
      </w:r>
      <w:r w:rsidR="001505A0" w:rsidRPr="00751634">
        <w:rPr>
          <w:rFonts w:ascii="Arial" w:hAnsi="Arial" w:cs="Arial"/>
        </w:rPr>
        <w:t xml:space="preserve">and forwarded to the </w:t>
      </w:r>
      <w:r w:rsidRPr="00751634">
        <w:rPr>
          <w:rFonts w:ascii="Arial" w:hAnsi="Arial" w:cs="Arial"/>
        </w:rPr>
        <w:t xml:space="preserve">Office of </w:t>
      </w:r>
      <w:r w:rsidR="00C576AC">
        <w:rPr>
          <w:rFonts w:ascii="Arial" w:hAnsi="Arial" w:cs="Arial"/>
        </w:rPr>
        <w:t>t</w:t>
      </w:r>
      <w:r w:rsidR="00A0482D">
        <w:rPr>
          <w:rFonts w:ascii="Arial" w:hAnsi="Arial" w:cs="Arial"/>
        </w:rPr>
        <w:t>he Provost of NYU-Poly</w:t>
      </w:r>
      <w:r w:rsidR="001505A0" w:rsidRPr="00751634">
        <w:rPr>
          <w:rFonts w:ascii="Arial" w:hAnsi="Arial" w:cs="Arial"/>
        </w:rPr>
        <w:t>.</w:t>
      </w:r>
    </w:p>
    <w:p w:rsidR="00C576AC" w:rsidRDefault="00B4697F" w:rsidP="00C576A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137BFD" w:rsidRPr="00751634">
        <w:rPr>
          <w:rFonts w:ascii="Arial" w:hAnsi="Arial" w:cs="Arial"/>
        </w:rPr>
        <w:t>The application must include: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Cover sheet (includ</w:t>
      </w:r>
      <w:r w:rsidR="00B84BB5">
        <w:rPr>
          <w:rFonts w:ascii="Arial" w:hAnsi="Arial" w:cs="Arial"/>
        </w:rPr>
        <w:t>ing</w:t>
      </w:r>
      <w:r w:rsidRPr="00751634">
        <w:rPr>
          <w:rFonts w:ascii="Arial" w:hAnsi="Arial" w:cs="Arial"/>
        </w:rPr>
        <w:t xml:space="preserve"> names of </w:t>
      </w:r>
      <w:r w:rsidR="00C576AC">
        <w:rPr>
          <w:rFonts w:ascii="Arial" w:hAnsi="Arial" w:cs="Arial"/>
        </w:rPr>
        <w:t>c</w:t>
      </w:r>
      <w:r w:rsidRPr="00751634">
        <w:rPr>
          <w:rFonts w:ascii="Arial" w:hAnsi="Arial" w:cs="Arial"/>
        </w:rPr>
        <w:t xml:space="preserve">o-PIs and </w:t>
      </w:r>
      <w:r w:rsidR="00EA0130" w:rsidRPr="00751634">
        <w:rPr>
          <w:rFonts w:ascii="Arial" w:hAnsi="Arial" w:cs="Arial"/>
        </w:rPr>
        <w:t xml:space="preserve">school </w:t>
      </w:r>
      <w:r w:rsidRPr="00751634">
        <w:rPr>
          <w:rFonts w:ascii="Arial" w:hAnsi="Arial" w:cs="Arial"/>
        </w:rPr>
        <w:t>affiliation</w:t>
      </w:r>
      <w:r w:rsidR="00B84BB5">
        <w:rPr>
          <w:rFonts w:ascii="Arial" w:hAnsi="Arial" w:cs="Arial"/>
        </w:rPr>
        <w:t>, title of the proposal</w:t>
      </w:r>
      <w:r w:rsidR="00882112">
        <w:rPr>
          <w:rFonts w:ascii="Arial" w:hAnsi="Arial" w:cs="Arial"/>
        </w:rPr>
        <w:t xml:space="preserve"> and the </w:t>
      </w:r>
      <w:r w:rsidR="00B84BB5">
        <w:rPr>
          <w:rFonts w:ascii="Arial" w:hAnsi="Arial" w:cs="Arial"/>
        </w:rPr>
        <w:t>desired starting date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Abstract of the proposal - 1 page</w:t>
      </w:r>
    </w:p>
    <w:p w:rsidR="00137BFD" w:rsidRPr="00751634" w:rsidRDefault="00137BFD" w:rsidP="00C576AC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T</w:t>
      </w:r>
      <w:r w:rsidR="00B4697F">
        <w:rPr>
          <w:rFonts w:ascii="Arial" w:hAnsi="Arial" w:cs="Arial"/>
        </w:rPr>
        <w:t>echnical Proposal limited to 3</w:t>
      </w:r>
      <w:r w:rsidRPr="00751634">
        <w:rPr>
          <w:rFonts w:ascii="Arial" w:hAnsi="Arial" w:cs="Arial"/>
        </w:rPr>
        <w:t xml:space="preserve"> pages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References - limited to 1 page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Plans for extramural support - 1 page</w:t>
      </w:r>
      <w:r w:rsidR="00B4697F">
        <w:rPr>
          <w:rFonts w:ascii="Arial" w:hAnsi="Arial" w:cs="Arial"/>
        </w:rPr>
        <w:t xml:space="preserve"> (</w:t>
      </w:r>
      <w:r w:rsidR="00C576AC">
        <w:rPr>
          <w:rFonts w:ascii="Arial" w:hAnsi="Arial" w:cs="Arial"/>
        </w:rPr>
        <w:t>state</w:t>
      </w:r>
      <w:r w:rsidR="00B4697F">
        <w:rPr>
          <w:rFonts w:ascii="Arial" w:hAnsi="Arial" w:cs="Arial"/>
        </w:rPr>
        <w:t xml:space="preserve"> the skills and commitment that each co-PI brings to the proposal)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Budget (</w:t>
      </w:r>
      <w:r w:rsidR="00C576AC">
        <w:rPr>
          <w:rFonts w:ascii="Arial" w:hAnsi="Arial" w:cs="Arial"/>
        </w:rPr>
        <w:t>p</w:t>
      </w:r>
      <w:r w:rsidRPr="00751634">
        <w:rPr>
          <w:rFonts w:ascii="Arial" w:hAnsi="Arial" w:cs="Arial"/>
        </w:rPr>
        <w:t>ersonnel, supplies, etc</w:t>
      </w:r>
      <w:r w:rsidR="00282E74">
        <w:rPr>
          <w:rFonts w:ascii="Arial" w:hAnsi="Arial" w:cs="Arial"/>
        </w:rPr>
        <w:t>. – word or excel format</w:t>
      </w:r>
      <w:r w:rsidRPr="00751634">
        <w:rPr>
          <w:rFonts w:ascii="Arial" w:hAnsi="Arial" w:cs="Arial"/>
        </w:rPr>
        <w:t>)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Current and Pending Support for each </w:t>
      </w:r>
      <w:r w:rsidR="00C576AC">
        <w:rPr>
          <w:rFonts w:ascii="Arial" w:hAnsi="Arial" w:cs="Arial"/>
        </w:rPr>
        <w:t>c</w:t>
      </w:r>
      <w:r w:rsidRPr="00751634">
        <w:rPr>
          <w:rFonts w:ascii="Arial" w:hAnsi="Arial" w:cs="Arial"/>
        </w:rPr>
        <w:t>o-PI</w:t>
      </w:r>
    </w:p>
    <w:p w:rsidR="00137BFD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lastRenderedPageBreak/>
        <w:t xml:space="preserve">Biographical sketch (limit </w:t>
      </w:r>
      <w:r w:rsidR="00C576AC">
        <w:rPr>
          <w:rFonts w:ascii="Arial" w:hAnsi="Arial" w:cs="Arial"/>
        </w:rPr>
        <w:t>to 2</w:t>
      </w:r>
      <w:r w:rsidRPr="00751634">
        <w:rPr>
          <w:rFonts w:ascii="Arial" w:hAnsi="Arial" w:cs="Arial"/>
        </w:rPr>
        <w:t xml:space="preserve"> pages</w:t>
      </w:r>
      <w:r w:rsidR="00282E74">
        <w:rPr>
          <w:rFonts w:ascii="Arial" w:hAnsi="Arial" w:cs="Arial"/>
        </w:rPr>
        <w:t xml:space="preserve"> </w:t>
      </w:r>
      <w:r w:rsidR="00C576AC">
        <w:rPr>
          <w:rFonts w:ascii="Arial" w:hAnsi="Arial" w:cs="Arial"/>
        </w:rPr>
        <w:t xml:space="preserve">for </w:t>
      </w:r>
      <w:r w:rsidR="00282E74">
        <w:rPr>
          <w:rFonts w:ascii="Arial" w:hAnsi="Arial" w:cs="Arial"/>
        </w:rPr>
        <w:t xml:space="preserve">each </w:t>
      </w:r>
      <w:r w:rsidR="00C576AC">
        <w:rPr>
          <w:rFonts w:ascii="Arial" w:hAnsi="Arial" w:cs="Arial"/>
        </w:rPr>
        <w:t>c</w:t>
      </w:r>
      <w:r w:rsidR="00282E74">
        <w:rPr>
          <w:rFonts w:ascii="Arial" w:hAnsi="Arial" w:cs="Arial"/>
        </w:rPr>
        <w:t>o-PI</w:t>
      </w:r>
      <w:r w:rsidR="00B84BB5">
        <w:rPr>
          <w:rFonts w:ascii="Arial" w:hAnsi="Arial" w:cs="Arial"/>
        </w:rPr>
        <w:t>, preferably following the NSF format</w:t>
      </w:r>
      <w:r w:rsidRPr="00751634">
        <w:rPr>
          <w:rFonts w:ascii="Arial" w:hAnsi="Arial" w:cs="Arial"/>
        </w:rPr>
        <w:t>)</w:t>
      </w:r>
    </w:p>
    <w:p w:rsidR="004735A1" w:rsidRPr="00751634" w:rsidRDefault="00137BFD" w:rsidP="00137BFD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>Letter of support from Chairperson</w:t>
      </w:r>
      <w:r w:rsidR="00C576AC">
        <w:rPr>
          <w:rFonts w:ascii="Arial" w:hAnsi="Arial" w:cs="Arial"/>
        </w:rPr>
        <w:t>s</w:t>
      </w:r>
      <w:r w:rsidRPr="00751634">
        <w:rPr>
          <w:rFonts w:ascii="Arial" w:hAnsi="Arial" w:cs="Arial"/>
        </w:rPr>
        <w:t xml:space="preserve"> from </w:t>
      </w:r>
      <w:r w:rsidR="00C576AC">
        <w:rPr>
          <w:rFonts w:ascii="Arial" w:hAnsi="Arial" w:cs="Arial"/>
        </w:rPr>
        <w:t>Poly and the participating NYU unit</w:t>
      </w:r>
    </w:p>
    <w:p w:rsidR="004735A1" w:rsidRDefault="004735A1" w:rsidP="00137BFD">
      <w:pPr>
        <w:spacing w:after="0"/>
        <w:rPr>
          <w:rFonts w:ascii="Arial" w:hAnsi="Arial" w:cs="Arial"/>
        </w:rPr>
      </w:pPr>
    </w:p>
    <w:p w:rsidR="00973D5F" w:rsidRPr="00B4697F" w:rsidRDefault="00B4697F" w:rsidP="00973D5F">
      <w:pPr>
        <w:spacing w:after="0"/>
        <w:rPr>
          <w:rFonts w:ascii="Arial" w:hAnsi="Arial" w:cs="Arial"/>
        </w:rPr>
      </w:pPr>
      <w:r w:rsidRPr="00B4697F">
        <w:rPr>
          <w:rFonts w:ascii="Arial" w:hAnsi="Arial" w:cs="Arial"/>
        </w:rPr>
        <w:t xml:space="preserve">2. </w:t>
      </w:r>
      <w:r w:rsidR="00C576AC">
        <w:rPr>
          <w:rFonts w:ascii="Arial" w:hAnsi="Arial" w:cs="Arial"/>
        </w:rPr>
        <w:t>Further</w:t>
      </w:r>
      <w:r w:rsidR="00973D5F" w:rsidRPr="00B4697F">
        <w:rPr>
          <w:rFonts w:ascii="Arial" w:hAnsi="Arial" w:cs="Arial"/>
        </w:rPr>
        <w:t xml:space="preserve"> guidance:</w:t>
      </w:r>
    </w:p>
    <w:p w:rsidR="00A73A17" w:rsidRPr="00751634" w:rsidRDefault="00A73A17" w:rsidP="00A73A17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The project description must </w:t>
      </w:r>
      <w:r w:rsidR="003739B2">
        <w:rPr>
          <w:rFonts w:ascii="Arial" w:hAnsi="Arial" w:cs="Arial"/>
        </w:rPr>
        <w:t>state the</w:t>
      </w:r>
      <w:r w:rsidR="003739B2" w:rsidRPr="00751634">
        <w:rPr>
          <w:rFonts w:ascii="Arial" w:hAnsi="Arial" w:cs="Arial"/>
        </w:rPr>
        <w:t xml:space="preserve"> </w:t>
      </w:r>
      <w:r w:rsidRPr="00751634">
        <w:rPr>
          <w:rFonts w:ascii="Arial" w:hAnsi="Arial" w:cs="Arial"/>
        </w:rPr>
        <w:t>significance of the research</w:t>
      </w:r>
      <w:r w:rsidR="00973D5F" w:rsidRPr="00751634">
        <w:rPr>
          <w:rFonts w:ascii="Arial" w:hAnsi="Arial" w:cs="Arial"/>
        </w:rPr>
        <w:t xml:space="preserve">, </w:t>
      </w:r>
      <w:r w:rsidR="00B4697F">
        <w:rPr>
          <w:rFonts w:ascii="Arial" w:hAnsi="Arial" w:cs="Arial"/>
        </w:rPr>
        <w:t>its</w:t>
      </w:r>
      <w:r w:rsidRPr="00751634">
        <w:rPr>
          <w:rFonts w:ascii="Arial" w:hAnsi="Arial" w:cs="Arial"/>
        </w:rPr>
        <w:t xml:space="preserve"> potenti</w:t>
      </w:r>
      <w:r w:rsidR="00973D5F" w:rsidRPr="00751634">
        <w:rPr>
          <w:rFonts w:ascii="Arial" w:hAnsi="Arial" w:cs="Arial"/>
        </w:rPr>
        <w:t>al impact; s</w:t>
      </w:r>
      <w:r w:rsidRPr="00751634">
        <w:rPr>
          <w:rFonts w:ascii="Arial" w:hAnsi="Arial" w:cs="Arial"/>
        </w:rPr>
        <w:t>pecific goals, objectives and anticipated results</w:t>
      </w:r>
      <w:r w:rsidR="00973D5F" w:rsidRPr="00751634">
        <w:rPr>
          <w:rFonts w:ascii="Arial" w:hAnsi="Arial" w:cs="Arial"/>
        </w:rPr>
        <w:t>; d</w:t>
      </w:r>
      <w:r w:rsidRPr="00751634">
        <w:rPr>
          <w:rFonts w:ascii="Arial" w:hAnsi="Arial" w:cs="Arial"/>
        </w:rPr>
        <w:t>escription of methods</w:t>
      </w:r>
      <w:r w:rsidR="00973D5F" w:rsidRPr="00751634">
        <w:rPr>
          <w:rFonts w:ascii="Arial" w:hAnsi="Arial" w:cs="Arial"/>
        </w:rPr>
        <w:t xml:space="preserve">; </w:t>
      </w:r>
      <w:r w:rsidRPr="00751634">
        <w:rPr>
          <w:rFonts w:ascii="Arial" w:hAnsi="Arial" w:cs="Arial"/>
        </w:rPr>
        <w:t>the resources needed for this project and their availability.</w:t>
      </w:r>
    </w:p>
    <w:p w:rsidR="00973D5F" w:rsidRPr="00751634" w:rsidRDefault="00973D5F" w:rsidP="00973D5F">
      <w:pPr>
        <w:spacing w:after="0"/>
        <w:rPr>
          <w:rFonts w:ascii="Arial" w:hAnsi="Arial" w:cs="Arial"/>
        </w:rPr>
      </w:pPr>
    </w:p>
    <w:p w:rsidR="00973D5F" w:rsidRPr="00751634" w:rsidRDefault="00B4697F" w:rsidP="00973D5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It is critically important to p</w:t>
      </w:r>
      <w:r w:rsidR="00973D5F" w:rsidRPr="00751634">
        <w:rPr>
          <w:rFonts w:ascii="Arial" w:hAnsi="Arial" w:cs="Arial"/>
        </w:rPr>
        <w:t xml:space="preserve">rovide a specific plan for </w:t>
      </w:r>
      <w:r>
        <w:rPr>
          <w:rFonts w:ascii="Arial" w:hAnsi="Arial" w:cs="Arial"/>
        </w:rPr>
        <w:t xml:space="preserve">the </w:t>
      </w:r>
      <w:r w:rsidR="00C576AC">
        <w:rPr>
          <w:rFonts w:ascii="Arial" w:hAnsi="Arial" w:cs="Arial"/>
        </w:rPr>
        <w:t xml:space="preserve">development of </w:t>
      </w:r>
      <w:r w:rsidR="00973D5F" w:rsidRPr="00751634">
        <w:rPr>
          <w:rFonts w:ascii="Arial" w:hAnsi="Arial" w:cs="Arial"/>
        </w:rPr>
        <w:t>extramural proposal</w:t>
      </w:r>
      <w:r w:rsidR="00C576AC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  <w:r w:rsidR="00973D5F" w:rsidRPr="0075163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973D5F" w:rsidRPr="00751634">
        <w:rPr>
          <w:rFonts w:ascii="Arial" w:hAnsi="Arial" w:cs="Arial"/>
        </w:rPr>
        <w:t xml:space="preserve">ndicate </w:t>
      </w:r>
      <w:r w:rsidR="003739B2">
        <w:rPr>
          <w:rFonts w:ascii="Arial" w:hAnsi="Arial" w:cs="Arial"/>
        </w:rPr>
        <w:t>the</w:t>
      </w:r>
      <w:r w:rsidR="00973D5F" w:rsidRPr="00751634">
        <w:rPr>
          <w:rFonts w:ascii="Arial" w:hAnsi="Arial" w:cs="Arial"/>
        </w:rPr>
        <w:t xml:space="preserve"> extramural </w:t>
      </w:r>
      <w:r w:rsidR="00BE4EE5">
        <w:rPr>
          <w:rFonts w:ascii="Arial" w:hAnsi="Arial" w:cs="Arial"/>
        </w:rPr>
        <w:t>agencies</w:t>
      </w:r>
      <w:r w:rsidR="00D07D37">
        <w:rPr>
          <w:rFonts w:ascii="Arial" w:hAnsi="Arial" w:cs="Arial"/>
        </w:rPr>
        <w:t xml:space="preserve"> </w:t>
      </w:r>
      <w:r w:rsidR="003739B2">
        <w:rPr>
          <w:rFonts w:ascii="Arial" w:hAnsi="Arial" w:cs="Arial"/>
        </w:rPr>
        <w:t xml:space="preserve">from which </w:t>
      </w:r>
      <w:r w:rsidR="00D07D37">
        <w:rPr>
          <w:rFonts w:ascii="Arial" w:hAnsi="Arial" w:cs="Arial"/>
        </w:rPr>
        <w:t xml:space="preserve">you </w:t>
      </w:r>
      <w:r>
        <w:rPr>
          <w:rFonts w:ascii="Arial" w:hAnsi="Arial" w:cs="Arial"/>
        </w:rPr>
        <w:t>seek the support and state</w:t>
      </w:r>
      <w:r w:rsidR="00973D5F" w:rsidRPr="00751634">
        <w:rPr>
          <w:rFonts w:ascii="Arial" w:hAnsi="Arial" w:cs="Arial"/>
        </w:rPr>
        <w:t xml:space="preserve"> why you anticipate that this seed grant will leverage </w:t>
      </w:r>
      <w:r w:rsidR="00D07D37">
        <w:rPr>
          <w:rFonts w:ascii="Arial" w:hAnsi="Arial" w:cs="Arial"/>
        </w:rPr>
        <w:t>that</w:t>
      </w:r>
      <w:r w:rsidR="00973D5F" w:rsidRPr="00751634">
        <w:rPr>
          <w:rFonts w:ascii="Arial" w:hAnsi="Arial" w:cs="Arial"/>
        </w:rPr>
        <w:t xml:space="preserve"> support. </w:t>
      </w:r>
      <w:r w:rsidR="00BE4EE5">
        <w:rPr>
          <w:rFonts w:ascii="Arial" w:hAnsi="Arial" w:cs="Arial"/>
        </w:rPr>
        <w:t xml:space="preserve">Please also note the </w:t>
      </w:r>
      <w:r w:rsidR="00450425">
        <w:rPr>
          <w:rFonts w:ascii="Arial" w:hAnsi="Arial" w:cs="Arial"/>
        </w:rPr>
        <w:t xml:space="preserve">external </w:t>
      </w:r>
      <w:r w:rsidR="00973D5F" w:rsidRPr="00751634">
        <w:rPr>
          <w:rFonts w:ascii="Arial" w:hAnsi="Arial" w:cs="Arial"/>
        </w:rPr>
        <w:t>grant submission deadline</w:t>
      </w:r>
      <w:r w:rsidR="00D07D37">
        <w:rPr>
          <w:rFonts w:ascii="Arial" w:hAnsi="Arial" w:cs="Arial"/>
        </w:rPr>
        <w:t xml:space="preserve"> </w:t>
      </w:r>
      <w:r w:rsidR="00450425">
        <w:rPr>
          <w:rFonts w:ascii="Arial" w:hAnsi="Arial" w:cs="Arial"/>
        </w:rPr>
        <w:t xml:space="preserve">that </w:t>
      </w:r>
      <w:r w:rsidR="00D07D37">
        <w:rPr>
          <w:rFonts w:ascii="Arial" w:hAnsi="Arial" w:cs="Arial"/>
        </w:rPr>
        <w:t xml:space="preserve">will </w:t>
      </w:r>
      <w:r w:rsidR="00450425">
        <w:rPr>
          <w:rFonts w:ascii="Arial" w:hAnsi="Arial" w:cs="Arial"/>
        </w:rPr>
        <w:t xml:space="preserve">be </w:t>
      </w:r>
      <w:r w:rsidR="00D07D37">
        <w:rPr>
          <w:rFonts w:ascii="Arial" w:hAnsi="Arial" w:cs="Arial"/>
        </w:rPr>
        <w:t>target</w:t>
      </w:r>
      <w:r w:rsidR="003739B2">
        <w:rPr>
          <w:rFonts w:ascii="Arial" w:hAnsi="Arial" w:cs="Arial"/>
        </w:rPr>
        <w:t>ed</w:t>
      </w:r>
      <w:r w:rsidR="00BE4EE5">
        <w:rPr>
          <w:rFonts w:ascii="Arial" w:hAnsi="Arial" w:cs="Arial"/>
        </w:rPr>
        <w:t>.</w:t>
      </w:r>
    </w:p>
    <w:p w:rsidR="0066611B" w:rsidRPr="00751634" w:rsidRDefault="0066611B" w:rsidP="00137BFD">
      <w:pPr>
        <w:spacing w:after="0"/>
        <w:rPr>
          <w:rFonts w:ascii="Arial" w:hAnsi="Arial" w:cs="Arial"/>
        </w:rPr>
      </w:pPr>
    </w:p>
    <w:p w:rsidR="001505A0" w:rsidRPr="00751634" w:rsidRDefault="001505A0" w:rsidP="001505A0">
      <w:pPr>
        <w:spacing w:after="0"/>
        <w:rPr>
          <w:rFonts w:ascii="Arial" w:hAnsi="Arial" w:cs="Arial"/>
        </w:rPr>
      </w:pPr>
      <w:r w:rsidRPr="00751634">
        <w:rPr>
          <w:rFonts w:ascii="Arial" w:hAnsi="Arial" w:cs="Arial"/>
        </w:rPr>
        <w:t xml:space="preserve">No additional information than </w:t>
      </w:r>
      <w:r w:rsidR="00C576AC">
        <w:rPr>
          <w:rFonts w:ascii="Arial" w:hAnsi="Arial" w:cs="Arial"/>
        </w:rPr>
        <w:t>that</w:t>
      </w:r>
      <w:r w:rsidRPr="00751634">
        <w:rPr>
          <w:rFonts w:ascii="Arial" w:hAnsi="Arial" w:cs="Arial"/>
        </w:rPr>
        <w:t xml:space="preserve"> requested above will be reviewed.</w:t>
      </w:r>
    </w:p>
    <w:p w:rsidR="001505A0" w:rsidRPr="00751634" w:rsidRDefault="001505A0" w:rsidP="00137BFD">
      <w:pPr>
        <w:spacing w:after="0"/>
        <w:rPr>
          <w:rFonts w:ascii="Arial" w:hAnsi="Arial" w:cs="Arial"/>
        </w:rPr>
      </w:pPr>
    </w:p>
    <w:p w:rsidR="001505A0" w:rsidRPr="00C576AC" w:rsidRDefault="00C576AC" w:rsidP="001505A0">
      <w:pPr>
        <w:spacing w:after="0"/>
        <w:rPr>
          <w:rFonts w:ascii="Arial" w:hAnsi="Arial" w:cs="Arial"/>
          <w:b/>
          <w:u w:val="single"/>
        </w:rPr>
      </w:pPr>
      <w:r w:rsidRPr="00C576AC">
        <w:rPr>
          <w:rFonts w:ascii="Arial" w:hAnsi="Arial" w:cs="Arial"/>
          <w:b/>
          <w:u w:val="single"/>
        </w:rPr>
        <w:t>REVIEW AND EVALUATION</w:t>
      </w:r>
      <w:r>
        <w:rPr>
          <w:rFonts w:ascii="Arial" w:hAnsi="Arial" w:cs="Arial"/>
          <w:b/>
          <w:u w:val="single"/>
        </w:rPr>
        <w:t xml:space="preserve"> CRITERIA</w:t>
      </w:r>
    </w:p>
    <w:p w:rsidR="00D07D37" w:rsidRPr="00D07D37" w:rsidRDefault="00D07D37" w:rsidP="001505A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All</w:t>
      </w:r>
      <w:r w:rsidRPr="00D07D37">
        <w:rPr>
          <w:rFonts w:ascii="Arial" w:hAnsi="Arial" w:cs="Arial"/>
        </w:rPr>
        <w:t xml:space="preserve"> proposals </w:t>
      </w:r>
      <w:r>
        <w:rPr>
          <w:rFonts w:ascii="Arial" w:hAnsi="Arial" w:cs="Arial"/>
        </w:rPr>
        <w:t xml:space="preserve">will be reviewed by an internal joint committee </w:t>
      </w:r>
      <w:r w:rsidR="00C576AC">
        <w:rPr>
          <w:rFonts w:ascii="Arial" w:hAnsi="Arial" w:cs="Arial"/>
        </w:rPr>
        <w:t>between</w:t>
      </w:r>
      <w:r>
        <w:rPr>
          <w:rFonts w:ascii="Arial" w:hAnsi="Arial" w:cs="Arial"/>
        </w:rPr>
        <w:t xml:space="preserve"> NYU and NYU-Poly. </w:t>
      </w:r>
      <w:r w:rsidR="005419A0">
        <w:rPr>
          <w:rFonts w:ascii="Arial" w:hAnsi="Arial" w:cs="Arial"/>
        </w:rPr>
        <w:t xml:space="preserve">The first round of proposals will be accepted by </w:t>
      </w:r>
      <w:r w:rsidR="002343D7">
        <w:rPr>
          <w:rFonts w:ascii="Arial" w:hAnsi="Arial" w:cs="Arial"/>
        </w:rPr>
        <w:t>February 15</w:t>
      </w:r>
      <w:r w:rsidR="005419A0">
        <w:rPr>
          <w:rFonts w:ascii="Arial" w:hAnsi="Arial" w:cs="Arial"/>
        </w:rPr>
        <w:t xml:space="preserve">, 2013. </w:t>
      </w:r>
      <w:r>
        <w:rPr>
          <w:rFonts w:ascii="Arial" w:hAnsi="Arial" w:cs="Arial"/>
        </w:rPr>
        <w:t>Emphasis will be placed on:</w:t>
      </w:r>
    </w:p>
    <w:p w:rsidR="00D07D37" w:rsidRPr="00751634" w:rsidRDefault="00D07D37" w:rsidP="001505A0">
      <w:pPr>
        <w:spacing w:after="0"/>
        <w:rPr>
          <w:rFonts w:ascii="Arial" w:hAnsi="Arial" w:cs="Arial"/>
        </w:rPr>
      </w:pPr>
    </w:p>
    <w:p w:rsidR="00D07D37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 xml:space="preserve">Significant scientific merit </w:t>
      </w:r>
      <w:r w:rsidR="00D07D37" w:rsidRPr="00D07D37">
        <w:rPr>
          <w:rFonts w:ascii="Arial" w:hAnsi="Arial" w:cs="Arial"/>
        </w:rPr>
        <w:t>and new directions of research</w:t>
      </w:r>
    </w:p>
    <w:p w:rsidR="001505A0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>Strengthen</w:t>
      </w:r>
      <w:r w:rsidR="00D07D37" w:rsidRPr="00D07D37">
        <w:rPr>
          <w:rFonts w:ascii="Arial" w:hAnsi="Arial" w:cs="Arial"/>
        </w:rPr>
        <w:t>ing of</w:t>
      </w:r>
      <w:r w:rsidRPr="00D07D37">
        <w:rPr>
          <w:rFonts w:ascii="Arial" w:hAnsi="Arial" w:cs="Arial"/>
        </w:rPr>
        <w:t xml:space="preserve"> research partnerships</w:t>
      </w:r>
      <w:r w:rsidR="00D07D37" w:rsidRPr="00D07D37">
        <w:rPr>
          <w:rFonts w:ascii="Arial" w:hAnsi="Arial" w:cs="Arial"/>
        </w:rPr>
        <w:t xml:space="preserve"> between NYU-Poly and another unit of NYU</w:t>
      </w:r>
    </w:p>
    <w:p w:rsidR="001505A0" w:rsidRPr="00D07D37" w:rsidRDefault="001505A0" w:rsidP="00D07D37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D07D37">
        <w:rPr>
          <w:rFonts w:ascii="Arial" w:hAnsi="Arial" w:cs="Arial"/>
        </w:rPr>
        <w:t>High potential for extramural funding</w:t>
      </w:r>
      <w:r w:rsidR="00D07D37" w:rsidRPr="00D07D37">
        <w:rPr>
          <w:rFonts w:ascii="Arial" w:hAnsi="Arial" w:cs="Arial"/>
        </w:rPr>
        <w:t xml:space="preserve"> </w:t>
      </w:r>
    </w:p>
    <w:p w:rsidR="001505A0" w:rsidRPr="00751634" w:rsidRDefault="001505A0" w:rsidP="001505A0">
      <w:pPr>
        <w:spacing w:after="0"/>
        <w:rPr>
          <w:rFonts w:ascii="Arial" w:hAnsi="Arial" w:cs="Arial"/>
        </w:rPr>
      </w:pPr>
    </w:p>
    <w:p w:rsidR="001505A0" w:rsidRPr="00751634" w:rsidRDefault="001505A0" w:rsidP="00FA6333">
      <w:pPr>
        <w:spacing w:after="0"/>
        <w:rPr>
          <w:rFonts w:ascii="Arial" w:hAnsi="Arial" w:cs="Arial"/>
        </w:rPr>
      </w:pPr>
    </w:p>
    <w:sectPr w:rsidR="001505A0" w:rsidRPr="00751634" w:rsidSect="007504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119AF"/>
    <w:multiLevelType w:val="hybridMultilevel"/>
    <w:tmpl w:val="075828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trackRevisions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333"/>
    <w:rsid w:val="00071337"/>
    <w:rsid w:val="00137BFD"/>
    <w:rsid w:val="001505A0"/>
    <w:rsid w:val="002343D7"/>
    <w:rsid w:val="00254386"/>
    <w:rsid w:val="00282E74"/>
    <w:rsid w:val="003739B2"/>
    <w:rsid w:val="003D34B2"/>
    <w:rsid w:val="00450425"/>
    <w:rsid w:val="0046190F"/>
    <w:rsid w:val="004735A1"/>
    <w:rsid w:val="005334D7"/>
    <w:rsid w:val="005419A0"/>
    <w:rsid w:val="005A52B0"/>
    <w:rsid w:val="00652235"/>
    <w:rsid w:val="00664092"/>
    <w:rsid w:val="0066611B"/>
    <w:rsid w:val="006F4B57"/>
    <w:rsid w:val="00735243"/>
    <w:rsid w:val="007504E7"/>
    <w:rsid w:val="00751634"/>
    <w:rsid w:val="00766776"/>
    <w:rsid w:val="007944C1"/>
    <w:rsid w:val="007D11F0"/>
    <w:rsid w:val="00871CB4"/>
    <w:rsid w:val="00882112"/>
    <w:rsid w:val="00901C9E"/>
    <w:rsid w:val="009647FB"/>
    <w:rsid w:val="00973D5F"/>
    <w:rsid w:val="009A6C48"/>
    <w:rsid w:val="00A0482D"/>
    <w:rsid w:val="00A44EEC"/>
    <w:rsid w:val="00A73A17"/>
    <w:rsid w:val="00B4697F"/>
    <w:rsid w:val="00B84BB5"/>
    <w:rsid w:val="00BE4EE5"/>
    <w:rsid w:val="00C576AC"/>
    <w:rsid w:val="00D07D37"/>
    <w:rsid w:val="00E86644"/>
    <w:rsid w:val="00EA0130"/>
    <w:rsid w:val="00ED6239"/>
    <w:rsid w:val="00EF608D"/>
    <w:rsid w:val="00F1086B"/>
    <w:rsid w:val="00FA63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D37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84B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B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B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B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B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4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B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522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Farooq Niazi</dc:creator>
  <cp:lastModifiedBy>Kurt Becker</cp:lastModifiedBy>
  <cp:revision>2</cp:revision>
  <dcterms:created xsi:type="dcterms:W3CDTF">2012-12-01T16:25:00Z</dcterms:created>
  <dcterms:modified xsi:type="dcterms:W3CDTF">2012-12-01T16:25:00Z</dcterms:modified>
</cp:coreProperties>
</file>